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3B99" w:rsidRDefault="00CE60FC" w:rsidP="00133B99">
      <w:pPr>
        <w:pStyle w:val="a6"/>
        <w:rPr>
          <w:b/>
        </w:rPr>
      </w:pPr>
      <w:r>
        <w:rPr>
          <w:noProof/>
        </w:rPr>
        <w:drawing>
          <wp:inline distT="0" distB="0" distL="0" distR="0" wp14:anchorId="3E0741A7" wp14:editId="24B16DF3">
            <wp:extent cx="6124575" cy="867423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29825" cy="8681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3B99" w:rsidRDefault="00133B99" w:rsidP="00133B99">
      <w:pPr>
        <w:pStyle w:val="a6"/>
        <w:rPr>
          <w:b/>
        </w:rPr>
      </w:pPr>
    </w:p>
    <w:p w:rsidR="00133B99" w:rsidRDefault="00133B99" w:rsidP="00CC0E2E">
      <w:pPr>
        <w:pStyle w:val="a6"/>
        <w:jc w:val="center"/>
        <w:rPr>
          <w:b/>
          <w:sz w:val="28"/>
          <w:szCs w:val="28"/>
        </w:rPr>
      </w:pPr>
    </w:p>
    <w:p w:rsidR="00CC0E2E" w:rsidRDefault="00CC0E2E" w:rsidP="00CC0E2E">
      <w:pPr>
        <w:pStyle w:val="a6"/>
        <w:jc w:val="center"/>
        <w:rPr>
          <w:b/>
          <w:sz w:val="28"/>
          <w:szCs w:val="28"/>
        </w:rPr>
      </w:pPr>
      <w:r w:rsidRPr="0084033D">
        <w:rPr>
          <w:b/>
          <w:sz w:val="28"/>
          <w:szCs w:val="28"/>
        </w:rPr>
        <w:lastRenderedPageBreak/>
        <w:t>Содержание</w:t>
      </w:r>
    </w:p>
    <w:p w:rsidR="00CC0E2E" w:rsidRDefault="00CC0E2E" w:rsidP="00CC0E2E">
      <w:pPr>
        <w:pStyle w:val="a6"/>
      </w:pPr>
    </w:p>
    <w:p w:rsidR="00CC0E2E" w:rsidRDefault="00CC0E2E" w:rsidP="00CC0E2E">
      <w:pPr>
        <w:pStyle w:val="a6"/>
        <w:spacing w:line="360" w:lineRule="auto"/>
      </w:pPr>
      <w:r w:rsidRPr="004603FE">
        <w:rPr>
          <w:b/>
        </w:rPr>
        <w:t xml:space="preserve">        1.Ц</w:t>
      </w:r>
      <w:r>
        <w:rPr>
          <w:b/>
        </w:rPr>
        <w:t xml:space="preserve">ЕЛЕВОЙ РАЗДЕЛ </w:t>
      </w:r>
    </w:p>
    <w:p w:rsidR="00CC0E2E" w:rsidRPr="004603FE" w:rsidRDefault="00CC0E2E" w:rsidP="00CC0E2E">
      <w:pPr>
        <w:pStyle w:val="a6"/>
        <w:spacing w:line="360" w:lineRule="auto"/>
      </w:pPr>
      <w:r>
        <w:t xml:space="preserve">        1.1. Пояснительная зап</w:t>
      </w:r>
      <w:r w:rsidR="005148E7">
        <w:t>иска……………………………………………………………………….3</w:t>
      </w:r>
    </w:p>
    <w:p w:rsidR="00CC0E2E" w:rsidRDefault="00CC0E2E" w:rsidP="00CC0E2E">
      <w:pPr>
        <w:pStyle w:val="a6"/>
        <w:spacing w:line="360" w:lineRule="auto"/>
        <w:rPr>
          <w:bCs/>
        </w:rPr>
      </w:pPr>
      <w:r w:rsidRPr="004603FE">
        <w:t xml:space="preserve">1.2.Планируемые результаты </w:t>
      </w:r>
      <w:r w:rsidRPr="004603FE">
        <w:rPr>
          <w:bCs/>
        </w:rPr>
        <w:t>освоения</w:t>
      </w:r>
      <w:r w:rsidR="00CE60FC">
        <w:rPr>
          <w:bCs/>
        </w:rPr>
        <w:t xml:space="preserve"> </w:t>
      </w:r>
      <w:r w:rsidRPr="004603FE">
        <w:rPr>
          <w:bCs/>
        </w:rPr>
        <w:t>обр</w:t>
      </w:r>
      <w:r>
        <w:rPr>
          <w:bCs/>
        </w:rPr>
        <w:t>а</w:t>
      </w:r>
      <w:r w:rsidR="00515DA3">
        <w:rPr>
          <w:bCs/>
        </w:rPr>
        <w:t xml:space="preserve">зовательной </w:t>
      </w:r>
      <w:r w:rsidR="00B82B98">
        <w:rPr>
          <w:bCs/>
        </w:rPr>
        <w:t>программы</w:t>
      </w:r>
      <w:r w:rsidR="00515DA3">
        <w:rPr>
          <w:bCs/>
        </w:rPr>
        <w:t xml:space="preserve"> среднего</w:t>
      </w:r>
      <w:r w:rsidR="00CE60FC">
        <w:rPr>
          <w:bCs/>
        </w:rPr>
        <w:t xml:space="preserve"> </w:t>
      </w:r>
      <w:r w:rsidRPr="004603FE">
        <w:rPr>
          <w:bCs/>
        </w:rPr>
        <w:t xml:space="preserve">общего </w:t>
      </w:r>
    </w:p>
    <w:p w:rsidR="00CC0E2E" w:rsidRPr="004603FE" w:rsidRDefault="00CC0E2E" w:rsidP="00CC0E2E">
      <w:pPr>
        <w:pStyle w:val="a6"/>
        <w:spacing w:line="360" w:lineRule="auto"/>
        <w:rPr>
          <w:bCs/>
        </w:rPr>
      </w:pPr>
      <w:r>
        <w:rPr>
          <w:bCs/>
        </w:rPr>
        <w:t xml:space="preserve"> о</w:t>
      </w:r>
      <w:r w:rsidRPr="004603FE">
        <w:rPr>
          <w:bCs/>
        </w:rPr>
        <w:t>бразова</w:t>
      </w:r>
      <w:r>
        <w:rPr>
          <w:bCs/>
        </w:rPr>
        <w:t>ния…</w:t>
      </w:r>
      <w:r w:rsidR="005148E7">
        <w:rPr>
          <w:bCs/>
        </w:rPr>
        <w:t>…………………………………………………………………………………5</w:t>
      </w:r>
    </w:p>
    <w:p w:rsidR="00CC0E2E" w:rsidRDefault="00CC0E2E" w:rsidP="00CC0E2E">
      <w:pPr>
        <w:pStyle w:val="a6"/>
        <w:spacing w:line="360" w:lineRule="auto"/>
        <w:rPr>
          <w:bCs/>
        </w:rPr>
      </w:pPr>
      <w:r w:rsidRPr="004603FE">
        <w:t>1.3.</w:t>
      </w:r>
      <w:r w:rsidRPr="004603FE">
        <w:rPr>
          <w:bCs/>
        </w:rPr>
        <w:t xml:space="preserve">Система оценки достижения планируемых результатов освоения </w:t>
      </w:r>
      <w:r>
        <w:rPr>
          <w:bCs/>
        </w:rPr>
        <w:t>об</w:t>
      </w:r>
      <w:r w:rsidRPr="004603FE">
        <w:rPr>
          <w:bCs/>
        </w:rPr>
        <w:t>уча</w:t>
      </w:r>
      <w:r>
        <w:rPr>
          <w:bCs/>
        </w:rPr>
        <w:t>ю</w:t>
      </w:r>
      <w:r w:rsidRPr="004603FE">
        <w:rPr>
          <w:bCs/>
        </w:rPr>
        <w:t>щимися</w:t>
      </w:r>
    </w:p>
    <w:p w:rsidR="00CC0E2E" w:rsidRPr="004603FE" w:rsidRDefault="00CC0E2E" w:rsidP="00CC0E2E">
      <w:pPr>
        <w:pStyle w:val="a6"/>
        <w:spacing w:line="360" w:lineRule="auto"/>
        <w:rPr>
          <w:bCs/>
        </w:rPr>
      </w:pPr>
      <w:r w:rsidRPr="004603FE">
        <w:rPr>
          <w:bCs/>
        </w:rPr>
        <w:t xml:space="preserve">образовательной </w:t>
      </w:r>
      <w:r w:rsidR="00B82B98">
        <w:rPr>
          <w:bCs/>
        </w:rPr>
        <w:t xml:space="preserve">программы </w:t>
      </w:r>
      <w:r w:rsidR="00515DA3">
        <w:rPr>
          <w:bCs/>
        </w:rPr>
        <w:t>среднего</w:t>
      </w:r>
      <w:r w:rsidR="00CE60FC">
        <w:rPr>
          <w:bCs/>
        </w:rPr>
        <w:t xml:space="preserve"> </w:t>
      </w:r>
      <w:bookmarkStart w:id="0" w:name="_GoBack"/>
      <w:bookmarkEnd w:id="0"/>
      <w:r w:rsidRPr="004603FE">
        <w:rPr>
          <w:bCs/>
        </w:rPr>
        <w:t>общего образова</w:t>
      </w:r>
      <w:r w:rsidR="00F34483">
        <w:rPr>
          <w:bCs/>
        </w:rPr>
        <w:t>ния……………………….…</w:t>
      </w:r>
      <w:r w:rsidR="005148E7">
        <w:rPr>
          <w:bCs/>
        </w:rPr>
        <w:t>…</w:t>
      </w:r>
      <w:r w:rsidR="00471E81">
        <w:rPr>
          <w:bCs/>
        </w:rPr>
        <w:t>..22</w:t>
      </w:r>
    </w:p>
    <w:p w:rsidR="00CC0E2E" w:rsidRPr="004603FE" w:rsidRDefault="00CC0E2E" w:rsidP="00CC0E2E">
      <w:pPr>
        <w:pStyle w:val="a6"/>
        <w:spacing w:line="360" w:lineRule="auto"/>
      </w:pPr>
      <w:r w:rsidRPr="004603FE">
        <w:rPr>
          <w:b/>
        </w:rPr>
        <w:t xml:space="preserve">        2. СОДЕРЖАТЕЛЬНЫЙ РАЗДЕЛ                                                                              </w:t>
      </w:r>
    </w:p>
    <w:p w:rsidR="00CC0E2E" w:rsidRPr="004603FE" w:rsidRDefault="00CC0E2E" w:rsidP="00CC0E2E">
      <w:pPr>
        <w:pStyle w:val="a6"/>
        <w:spacing w:line="360" w:lineRule="auto"/>
      </w:pPr>
      <w:r>
        <w:t xml:space="preserve">           Содержание программ учебных</w:t>
      </w:r>
      <w:r w:rsidR="00F34483">
        <w:t xml:space="preserve"> предметов………………………………………………</w:t>
      </w:r>
      <w:r w:rsidR="00471E81">
        <w:t>...</w:t>
      </w:r>
      <w:r w:rsidR="00F34483">
        <w:t>…</w:t>
      </w:r>
      <w:r w:rsidR="001E7838">
        <w:t>23</w:t>
      </w:r>
    </w:p>
    <w:p w:rsidR="00CC0E2E" w:rsidRPr="004603FE" w:rsidRDefault="00CC0E2E" w:rsidP="00CC0E2E">
      <w:pPr>
        <w:pStyle w:val="a6"/>
        <w:spacing w:line="360" w:lineRule="auto"/>
        <w:rPr>
          <w:b/>
        </w:rPr>
      </w:pPr>
      <w:r w:rsidRPr="004603FE">
        <w:rPr>
          <w:b/>
        </w:rPr>
        <w:t xml:space="preserve">        3. ОРГАНИЗАЦИОННЫЙ РАЗДЕЛ                                                                                                                                              </w:t>
      </w:r>
    </w:p>
    <w:p w:rsidR="00CC0E2E" w:rsidRPr="004603FE" w:rsidRDefault="00CC0E2E" w:rsidP="00CC0E2E">
      <w:pPr>
        <w:pStyle w:val="a6"/>
        <w:spacing w:line="360" w:lineRule="auto"/>
      </w:pPr>
      <w:r w:rsidRPr="004603FE">
        <w:tab/>
        <w:t>3.1.</w:t>
      </w:r>
      <w:r>
        <w:t xml:space="preserve"> Учебный план …</w:t>
      </w:r>
      <w:r w:rsidR="00F34483">
        <w:t>…………………………………………………………………………..</w:t>
      </w:r>
      <w:r w:rsidR="00471E81">
        <w:t>.</w:t>
      </w:r>
      <w:r w:rsidR="00F34483">
        <w:t>4</w:t>
      </w:r>
      <w:r w:rsidR="00693AFA">
        <w:t>8</w:t>
      </w:r>
    </w:p>
    <w:p w:rsidR="00CC0E2E" w:rsidRPr="004603FE" w:rsidRDefault="00CC0E2E" w:rsidP="00CC0E2E">
      <w:pPr>
        <w:pStyle w:val="a6"/>
        <w:spacing w:line="360" w:lineRule="auto"/>
      </w:pPr>
      <w:r>
        <w:tab/>
        <w:t>3.2. Календарный учебны</w:t>
      </w:r>
      <w:r w:rsidR="00F34483">
        <w:t>й график……………………………………………………………</w:t>
      </w:r>
      <w:r w:rsidR="00471E81">
        <w:t>.</w:t>
      </w:r>
      <w:r w:rsidR="00693AFA">
        <w:t>51</w:t>
      </w:r>
    </w:p>
    <w:p w:rsidR="00CC0E2E" w:rsidRDefault="00CC0E2E" w:rsidP="00CC0E2E">
      <w:pPr>
        <w:pStyle w:val="a6"/>
        <w:spacing w:line="360" w:lineRule="auto"/>
      </w:pPr>
      <w:r w:rsidRPr="004603FE">
        <w:t>3.3. Система условий реализации образовательно</w:t>
      </w:r>
      <w:r>
        <w:t xml:space="preserve">й </w:t>
      </w:r>
      <w:r w:rsidRPr="004603FE">
        <w:t>программы среднего обще</w:t>
      </w:r>
      <w:r>
        <w:t xml:space="preserve">го </w:t>
      </w:r>
    </w:p>
    <w:p w:rsidR="00CC0E2E" w:rsidRPr="004603FE" w:rsidRDefault="00CC0E2E" w:rsidP="00CC0E2E">
      <w:pPr>
        <w:pStyle w:val="a6"/>
        <w:spacing w:line="360" w:lineRule="auto"/>
      </w:pPr>
      <w:r>
        <w:t xml:space="preserve"> о</w:t>
      </w:r>
      <w:r w:rsidRPr="004603FE">
        <w:t>бразо</w:t>
      </w:r>
      <w:r>
        <w:t>вания…</w:t>
      </w:r>
      <w:r w:rsidR="00F34483">
        <w:t>……………………………………………………………………………</w:t>
      </w:r>
      <w:r w:rsidR="00471E81">
        <w:t>……..</w:t>
      </w:r>
      <w:r w:rsidR="00F34483">
        <w:t>.</w:t>
      </w:r>
      <w:r w:rsidR="00693AFA">
        <w:t>53</w:t>
      </w:r>
    </w:p>
    <w:p w:rsidR="001F19AC" w:rsidRDefault="001F19AC" w:rsidP="00DA561B">
      <w:pPr>
        <w:pStyle w:val="a6"/>
      </w:pPr>
    </w:p>
    <w:p w:rsidR="00CC0E2E" w:rsidRDefault="00CC0E2E" w:rsidP="00DA561B">
      <w:pPr>
        <w:pStyle w:val="a6"/>
      </w:pPr>
    </w:p>
    <w:p w:rsidR="00CC0E2E" w:rsidRDefault="00CC0E2E" w:rsidP="00DA561B">
      <w:pPr>
        <w:pStyle w:val="a6"/>
      </w:pPr>
    </w:p>
    <w:p w:rsidR="00CC0E2E" w:rsidRDefault="00CC0E2E" w:rsidP="00DA561B">
      <w:pPr>
        <w:pStyle w:val="a6"/>
      </w:pPr>
    </w:p>
    <w:p w:rsidR="00CC0E2E" w:rsidRDefault="00CC0E2E" w:rsidP="00DA561B">
      <w:pPr>
        <w:pStyle w:val="a6"/>
      </w:pPr>
    </w:p>
    <w:p w:rsidR="00CC0E2E" w:rsidRDefault="00CC0E2E" w:rsidP="00DA561B">
      <w:pPr>
        <w:pStyle w:val="a6"/>
      </w:pPr>
    </w:p>
    <w:p w:rsidR="00CC0E2E" w:rsidRDefault="00CC0E2E" w:rsidP="00DA561B">
      <w:pPr>
        <w:pStyle w:val="a6"/>
      </w:pPr>
    </w:p>
    <w:p w:rsidR="00CC0E2E" w:rsidRDefault="00CC0E2E" w:rsidP="00DA561B">
      <w:pPr>
        <w:pStyle w:val="a6"/>
      </w:pPr>
    </w:p>
    <w:p w:rsidR="00CC0E2E" w:rsidRDefault="00CC0E2E" w:rsidP="00DA561B">
      <w:pPr>
        <w:pStyle w:val="a6"/>
      </w:pPr>
    </w:p>
    <w:p w:rsidR="00CC0E2E" w:rsidRDefault="00CC0E2E" w:rsidP="00DA561B">
      <w:pPr>
        <w:pStyle w:val="a6"/>
      </w:pPr>
    </w:p>
    <w:p w:rsidR="00CC0E2E" w:rsidRDefault="00CC0E2E" w:rsidP="00DA561B">
      <w:pPr>
        <w:pStyle w:val="a6"/>
      </w:pPr>
    </w:p>
    <w:p w:rsidR="00CC0E2E" w:rsidRDefault="00CC0E2E" w:rsidP="00DA561B">
      <w:pPr>
        <w:pStyle w:val="a6"/>
      </w:pPr>
    </w:p>
    <w:p w:rsidR="00CC0E2E" w:rsidRDefault="00CC0E2E" w:rsidP="00DA561B">
      <w:pPr>
        <w:pStyle w:val="a6"/>
      </w:pPr>
    </w:p>
    <w:p w:rsidR="00CC0E2E" w:rsidRDefault="00CC0E2E" w:rsidP="00DA561B">
      <w:pPr>
        <w:pStyle w:val="a6"/>
      </w:pPr>
    </w:p>
    <w:p w:rsidR="00CC0E2E" w:rsidRDefault="00CC0E2E" w:rsidP="00DA561B">
      <w:pPr>
        <w:pStyle w:val="a6"/>
      </w:pPr>
    </w:p>
    <w:p w:rsidR="00CC0E2E" w:rsidRDefault="00CC0E2E" w:rsidP="00DA561B">
      <w:pPr>
        <w:pStyle w:val="a6"/>
      </w:pPr>
    </w:p>
    <w:p w:rsidR="00CC0E2E" w:rsidRDefault="00CC0E2E" w:rsidP="00DA561B">
      <w:pPr>
        <w:pStyle w:val="a6"/>
      </w:pPr>
    </w:p>
    <w:p w:rsidR="00CC0E2E" w:rsidRDefault="00CC0E2E" w:rsidP="00DA561B">
      <w:pPr>
        <w:pStyle w:val="a6"/>
      </w:pPr>
    </w:p>
    <w:p w:rsidR="00CC0E2E" w:rsidRDefault="00CC0E2E" w:rsidP="00DA561B">
      <w:pPr>
        <w:pStyle w:val="a6"/>
      </w:pPr>
    </w:p>
    <w:p w:rsidR="00CC0E2E" w:rsidRDefault="00CC0E2E" w:rsidP="00DA561B">
      <w:pPr>
        <w:pStyle w:val="a6"/>
      </w:pPr>
    </w:p>
    <w:p w:rsidR="00CC0E2E" w:rsidRDefault="00CC0E2E" w:rsidP="00DA561B">
      <w:pPr>
        <w:pStyle w:val="a6"/>
      </w:pPr>
    </w:p>
    <w:p w:rsidR="00CC0E2E" w:rsidRDefault="00CC0E2E" w:rsidP="00DA561B">
      <w:pPr>
        <w:pStyle w:val="a6"/>
      </w:pPr>
    </w:p>
    <w:p w:rsidR="00CC0E2E" w:rsidRDefault="00CC0E2E" w:rsidP="00DA561B">
      <w:pPr>
        <w:pStyle w:val="a6"/>
      </w:pPr>
    </w:p>
    <w:p w:rsidR="00CC0E2E" w:rsidRDefault="00CC0E2E" w:rsidP="00DA561B">
      <w:pPr>
        <w:pStyle w:val="a6"/>
      </w:pPr>
    </w:p>
    <w:p w:rsidR="00CC0E2E" w:rsidRDefault="00CC0E2E" w:rsidP="00DA561B">
      <w:pPr>
        <w:pStyle w:val="a6"/>
      </w:pPr>
    </w:p>
    <w:p w:rsidR="00CC0E2E" w:rsidRDefault="00CC0E2E" w:rsidP="00DA561B">
      <w:pPr>
        <w:pStyle w:val="a6"/>
      </w:pPr>
    </w:p>
    <w:p w:rsidR="00CC0E2E" w:rsidRDefault="00CC0E2E" w:rsidP="00DA561B">
      <w:pPr>
        <w:pStyle w:val="a6"/>
      </w:pPr>
    </w:p>
    <w:p w:rsidR="00CC0E2E" w:rsidRDefault="00CC0E2E" w:rsidP="00DA561B">
      <w:pPr>
        <w:pStyle w:val="a6"/>
      </w:pPr>
    </w:p>
    <w:p w:rsidR="00CC0E2E" w:rsidRDefault="00CC0E2E" w:rsidP="00DA561B">
      <w:pPr>
        <w:pStyle w:val="a6"/>
      </w:pPr>
    </w:p>
    <w:p w:rsidR="00CC0E2E" w:rsidRDefault="00CC0E2E" w:rsidP="00DA561B">
      <w:pPr>
        <w:pStyle w:val="a6"/>
      </w:pPr>
    </w:p>
    <w:p w:rsidR="00CC0E2E" w:rsidRDefault="00CC0E2E" w:rsidP="00DA561B">
      <w:pPr>
        <w:pStyle w:val="a6"/>
      </w:pPr>
    </w:p>
    <w:p w:rsidR="00CC0E2E" w:rsidRDefault="00CC0E2E" w:rsidP="00DA561B">
      <w:pPr>
        <w:pStyle w:val="a6"/>
      </w:pPr>
    </w:p>
    <w:p w:rsidR="00CC0E2E" w:rsidRDefault="00CC0E2E" w:rsidP="00DA561B">
      <w:pPr>
        <w:pStyle w:val="a6"/>
      </w:pPr>
    </w:p>
    <w:p w:rsidR="00CC0E2E" w:rsidRDefault="00CC0E2E" w:rsidP="00DA561B">
      <w:pPr>
        <w:pStyle w:val="a6"/>
      </w:pPr>
    </w:p>
    <w:p w:rsidR="00353CB0" w:rsidRDefault="00353CB0" w:rsidP="00353CB0">
      <w:pPr>
        <w:numPr>
          <w:ilvl w:val="0"/>
          <w:numId w:val="3"/>
        </w:numPr>
        <w:spacing w:line="276" w:lineRule="auto"/>
        <w:jc w:val="center"/>
        <w:rPr>
          <w:b/>
        </w:rPr>
      </w:pPr>
      <w:r>
        <w:rPr>
          <w:b/>
        </w:rPr>
        <w:t>ЦЕЛЕВОЙ РАЗДЕЛ</w:t>
      </w:r>
    </w:p>
    <w:p w:rsidR="004B47D2" w:rsidRDefault="004B47D2" w:rsidP="004B47D2">
      <w:pPr>
        <w:spacing w:line="276" w:lineRule="auto"/>
        <w:ind w:left="720"/>
        <w:rPr>
          <w:b/>
        </w:rPr>
      </w:pPr>
    </w:p>
    <w:p w:rsidR="00DA561B" w:rsidRPr="00CC1F3B" w:rsidRDefault="00353CB0" w:rsidP="00353CB0">
      <w:pPr>
        <w:spacing w:line="276" w:lineRule="auto"/>
        <w:ind w:left="360"/>
        <w:jc w:val="center"/>
        <w:rPr>
          <w:b/>
        </w:rPr>
      </w:pPr>
      <w:r>
        <w:rPr>
          <w:b/>
        </w:rPr>
        <w:t xml:space="preserve">1.1. </w:t>
      </w:r>
      <w:r w:rsidR="00DA561B" w:rsidRPr="00CC1F3B">
        <w:rPr>
          <w:b/>
        </w:rPr>
        <w:t>Пояснительная записка.</w:t>
      </w:r>
    </w:p>
    <w:p w:rsidR="00DA561B" w:rsidRPr="00CC1F3B" w:rsidRDefault="00DA561B" w:rsidP="00DA561B">
      <w:pPr>
        <w:spacing w:line="276" w:lineRule="auto"/>
        <w:ind w:left="720"/>
        <w:jc w:val="both"/>
        <w:rPr>
          <w:b/>
        </w:rPr>
      </w:pPr>
    </w:p>
    <w:p w:rsidR="00353CB0" w:rsidRPr="007C69A0" w:rsidRDefault="00DA561B" w:rsidP="007C69A0">
      <w:pPr>
        <w:jc w:val="center"/>
        <w:rPr>
          <w:b/>
        </w:rPr>
      </w:pPr>
      <w:r w:rsidRPr="007C69A0">
        <w:rPr>
          <w:b/>
        </w:rPr>
        <w:t>Нормативн</w:t>
      </w:r>
      <w:r w:rsidR="00B82B98">
        <w:rPr>
          <w:b/>
        </w:rPr>
        <w:t>о-правовая основа составления</w:t>
      </w:r>
      <w:r w:rsidR="00353CB0" w:rsidRPr="007C69A0">
        <w:rPr>
          <w:b/>
        </w:rPr>
        <w:t xml:space="preserve"> о</w:t>
      </w:r>
      <w:r w:rsidRPr="007C69A0">
        <w:rPr>
          <w:b/>
        </w:rPr>
        <w:t xml:space="preserve">бразовательной программы </w:t>
      </w:r>
    </w:p>
    <w:p w:rsidR="00DA561B" w:rsidRPr="004B47D2" w:rsidRDefault="00DA561B" w:rsidP="004B47D2">
      <w:pPr>
        <w:jc w:val="center"/>
        <w:rPr>
          <w:b/>
          <w:bCs/>
        </w:rPr>
      </w:pPr>
      <w:r w:rsidRPr="007C69A0">
        <w:rPr>
          <w:b/>
        </w:rPr>
        <w:t>среднего общего образования.</w:t>
      </w:r>
    </w:p>
    <w:p w:rsidR="00DA561B" w:rsidRPr="007C69A0" w:rsidRDefault="00471874" w:rsidP="007C69A0">
      <w:pPr>
        <w:pStyle w:val="Default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</w:t>
      </w:r>
      <w:r w:rsidR="00DA561B" w:rsidRPr="007C69A0">
        <w:rPr>
          <w:rFonts w:ascii="Times New Roman" w:hAnsi="Times New Roman" w:cs="Times New Roman"/>
        </w:rPr>
        <w:t>бразовательная программа среднего общего образования, соответствующая федеральному компоненту государственного обр</w:t>
      </w:r>
      <w:r>
        <w:rPr>
          <w:rFonts w:ascii="Times New Roman" w:hAnsi="Times New Roman" w:cs="Times New Roman"/>
        </w:rPr>
        <w:t xml:space="preserve">азовательного стандарта (далее </w:t>
      </w:r>
      <w:r w:rsidR="00DA561B" w:rsidRPr="007C69A0">
        <w:rPr>
          <w:rFonts w:ascii="Times New Roman" w:hAnsi="Times New Roman" w:cs="Times New Roman"/>
        </w:rPr>
        <w:t>ОП СОО, соответствующа</w:t>
      </w:r>
      <w:r>
        <w:rPr>
          <w:rFonts w:ascii="Times New Roman" w:hAnsi="Times New Roman" w:cs="Times New Roman"/>
        </w:rPr>
        <w:t>я ФК ГОС) М</w:t>
      </w:r>
      <w:r w:rsidR="00B82B98">
        <w:rPr>
          <w:rFonts w:ascii="Times New Roman" w:hAnsi="Times New Roman" w:cs="Times New Roman"/>
        </w:rPr>
        <w:t>Б</w:t>
      </w:r>
      <w:r>
        <w:rPr>
          <w:rFonts w:ascii="Times New Roman" w:hAnsi="Times New Roman" w:cs="Times New Roman"/>
        </w:rPr>
        <w:t xml:space="preserve">ОУ </w:t>
      </w:r>
      <w:r w:rsidR="00B82B98">
        <w:rPr>
          <w:rFonts w:ascii="Times New Roman" w:hAnsi="Times New Roman" w:cs="Times New Roman"/>
        </w:rPr>
        <w:t>«</w:t>
      </w:r>
      <w:r w:rsidR="00397151">
        <w:rPr>
          <w:rFonts w:ascii="Times New Roman" w:hAnsi="Times New Roman" w:cs="Times New Roman"/>
        </w:rPr>
        <w:t>Урагинская</w:t>
      </w:r>
      <w:r>
        <w:rPr>
          <w:rFonts w:ascii="Times New Roman" w:hAnsi="Times New Roman" w:cs="Times New Roman"/>
        </w:rPr>
        <w:t xml:space="preserve"> СОШ</w:t>
      </w:r>
      <w:r w:rsidR="00B82B98">
        <w:rPr>
          <w:rFonts w:ascii="Times New Roman" w:hAnsi="Times New Roman" w:cs="Times New Roman"/>
        </w:rPr>
        <w:t>»</w:t>
      </w:r>
      <w:r w:rsidR="00DA561B" w:rsidRPr="007C69A0">
        <w:rPr>
          <w:rFonts w:ascii="Times New Roman" w:hAnsi="Times New Roman" w:cs="Times New Roman"/>
        </w:rPr>
        <w:t xml:space="preserve"> – локальный акт, созданный для реализации образовательного заказа государства, социального заказа </w:t>
      </w:r>
      <w:r>
        <w:rPr>
          <w:rFonts w:ascii="Times New Roman" w:hAnsi="Times New Roman" w:cs="Times New Roman"/>
        </w:rPr>
        <w:t>об</w:t>
      </w:r>
      <w:r w:rsidR="00DA561B" w:rsidRPr="007C69A0">
        <w:rPr>
          <w:rFonts w:ascii="Times New Roman" w:hAnsi="Times New Roman" w:cs="Times New Roman"/>
        </w:rPr>
        <w:t>уча</w:t>
      </w:r>
      <w:r>
        <w:rPr>
          <w:rFonts w:ascii="Times New Roman" w:hAnsi="Times New Roman" w:cs="Times New Roman"/>
        </w:rPr>
        <w:t>ю</w:t>
      </w:r>
      <w:r w:rsidR="00DA561B" w:rsidRPr="007C69A0">
        <w:rPr>
          <w:rFonts w:ascii="Times New Roman" w:hAnsi="Times New Roman" w:cs="Times New Roman"/>
        </w:rPr>
        <w:t>щихся, их родителей (законных представителей) с учетом материальных и кадровых воз</w:t>
      </w:r>
      <w:r>
        <w:rPr>
          <w:rFonts w:ascii="Times New Roman" w:hAnsi="Times New Roman" w:cs="Times New Roman"/>
        </w:rPr>
        <w:t xml:space="preserve">можностей </w:t>
      </w:r>
      <w:r w:rsidR="00B82B98">
        <w:rPr>
          <w:rFonts w:ascii="Times New Roman" w:hAnsi="Times New Roman" w:cs="Times New Roman"/>
        </w:rPr>
        <w:t>МБОУ «</w:t>
      </w:r>
      <w:r w:rsidR="00397151">
        <w:rPr>
          <w:rFonts w:ascii="Times New Roman" w:hAnsi="Times New Roman" w:cs="Times New Roman"/>
        </w:rPr>
        <w:t xml:space="preserve">Урагинская </w:t>
      </w:r>
      <w:r w:rsidR="00B82B98">
        <w:rPr>
          <w:rFonts w:ascii="Times New Roman" w:hAnsi="Times New Roman" w:cs="Times New Roman"/>
        </w:rPr>
        <w:t xml:space="preserve"> СОШ»</w:t>
      </w:r>
      <w:r w:rsidR="00DA561B" w:rsidRPr="007C69A0">
        <w:rPr>
          <w:rFonts w:ascii="Times New Roman" w:hAnsi="Times New Roman" w:cs="Times New Roman"/>
        </w:rPr>
        <w:t>.</w:t>
      </w:r>
    </w:p>
    <w:p w:rsidR="00DA561B" w:rsidRPr="007C69A0" w:rsidRDefault="008F0717" w:rsidP="007C69A0">
      <w:pPr>
        <w:pStyle w:val="Default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</w:t>
      </w:r>
      <w:r w:rsidR="00DA561B" w:rsidRPr="007C69A0">
        <w:rPr>
          <w:rFonts w:ascii="Times New Roman" w:hAnsi="Times New Roman" w:cs="Times New Roman"/>
        </w:rPr>
        <w:t>бразовательная программа СОО, соответству</w:t>
      </w:r>
      <w:r w:rsidR="00B82B98">
        <w:rPr>
          <w:rFonts w:ascii="Times New Roman" w:hAnsi="Times New Roman" w:cs="Times New Roman"/>
        </w:rPr>
        <w:t>ющая</w:t>
      </w:r>
      <w:r w:rsidR="00515DA3">
        <w:rPr>
          <w:rFonts w:ascii="Times New Roman" w:hAnsi="Times New Roman" w:cs="Times New Roman"/>
        </w:rPr>
        <w:t xml:space="preserve"> ФК ГОС, рассчитана на </w:t>
      </w:r>
      <w:r w:rsidR="00B82B98">
        <w:rPr>
          <w:rFonts w:ascii="Times New Roman" w:hAnsi="Times New Roman" w:cs="Times New Roman"/>
        </w:rPr>
        <w:t>2020-2021</w:t>
      </w:r>
      <w:r w:rsidR="00DA561B" w:rsidRPr="007C69A0">
        <w:rPr>
          <w:rFonts w:ascii="Times New Roman" w:hAnsi="Times New Roman" w:cs="Times New Roman"/>
        </w:rPr>
        <w:t xml:space="preserve"> учебный год.</w:t>
      </w:r>
    </w:p>
    <w:p w:rsidR="00DA561B" w:rsidRPr="007C69A0" w:rsidRDefault="008F0717" w:rsidP="007C69A0">
      <w:pPr>
        <w:pStyle w:val="Default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</w:t>
      </w:r>
      <w:r w:rsidR="00DA561B" w:rsidRPr="007C69A0">
        <w:rPr>
          <w:rFonts w:ascii="Times New Roman" w:hAnsi="Times New Roman" w:cs="Times New Roman"/>
        </w:rPr>
        <w:t xml:space="preserve">бразовательная программа разработана на основе требований следующих документов: </w:t>
      </w:r>
    </w:p>
    <w:p w:rsidR="00DA561B" w:rsidRPr="007C69A0" w:rsidRDefault="00DA561B" w:rsidP="007C69A0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6806">
        <w:rPr>
          <w:rFonts w:ascii="Times New Roman" w:hAnsi="Times New Roman"/>
          <w:sz w:val="24"/>
          <w:szCs w:val="24"/>
        </w:rPr>
        <w:t>Федерального закона</w:t>
      </w:r>
      <w:r w:rsidRPr="007C69A0">
        <w:rPr>
          <w:rFonts w:ascii="Times New Roman" w:hAnsi="Times New Roman"/>
          <w:sz w:val="24"/>
          <w:szCs w:val="24"/>
        </w:rPr>
        <w:t xml:space="preserve"> «Об образовании в Российск</w:t>
      </w:r>
      <w:r w:rsidR="00B82B98">
        <w:rPr>
          <w:rFonts w:ascii="Times New Roman" w:hAnsi="Times New Roman"/>
          <w:sz w:val="24"/>
          <w:szCs w:val="24"/>
        </w:rPr>
        <w:t xml:space="preserve">ой Федерации» от 29.12.2012 г. </w:t>
      </w:r>
      <w:r w:rsidRPr="007C69A0">
        <w:rPr>
          <w:rFonts w:ascii="Times New Roman" w:hAnsi="Times New Roman"/>
          <w:sz w:val="24"/>
          <w:szCs w:val="24"/>
        </w:rPr>
        <w:t>№273-ФЗ;</w:t>
      </w:r>
    </w:p>
    <w:p w:rsidR="00DA561B" w:rsidRPr="007C69A0" w:rsidRDefault="00DA561B" w:rsidP="007C69A0">
      <w:pPr>
        <w:pStyle w:val="Defaul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7C69A0">
        <w:rPr>
          <w:rFonts w:ascii="Times New Roman" w:hAnsi="Times New Roman" w:cs="Times New Roman"/>
        </w:rPr>
        <w:t>приказа Министерства образования Российской Федерации от 05.03.2004 г. №1089 «Об утверждении федерального компонента государственных стандартов начального общего, основного общего и среднего (полного) общего образования»</w:t>
      </w:r>
      <w:r w:rsidR="004B47D2">
        <w:rPr>
          <w:rFonts w:ascii="Times New Roman" w:hAnsi="Times New Roman" w:cs="Times New Roman"/>
        </w:rPr>
        <w:t xml:space="preserve"> (с изменениями)</w:t>
      </w:r>
      <w:r w:rsidRPr="007C69A0">
        <w:rPr>
          <w:rFonts w:ascii="Times New Roman" w:hAnsi="Times New Roman" w:cs="Times New Roman"/>
        </w:rPr>
        <w:t xml:space="preserve">; </w:t>
      </w:r>
    </w:p>
    <w:p w:rsidR="00DA561B" w:rsidRPr="007C69A0" w:rsidRDefault="00DA561B" w:rsidP="007C69A0">
      <w:pPr>
        <w:pStyle w:val="Defaul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7C69A0">
        <w:rPr>
          <w:rFonts w:ascii="Times New Roman" w:hAnsi="Times New Roman" w:cs="Times New Roman"/>
        </w:rPr>
        <w:t>постановления Главного государственного санитарного врача РФ от 29.12.2010 г. № 189 «Об утверждении СанПиН 2.4.2.2821-10 "Санитарно-эпидемиологические требования к условиям и организации обучения в общеобразовательных учре</w:t>
      </w:r>
      <w:r w:rsidR="001B1DA8">
        <w:rPr>
          <w:rFonts w:ascii="Times New Roman" w:hAnsi="Times New Roman" w:cs="Times New Roman"/>
        </w:rPr>
        <w:t>ждениях» (с изменениями</w:t>
      </w:r>
      <w:r w:rsidRPr="007C69A0">
        <w:rPr>
          <w:rFonts w:ascii="Times New Roman" w:hAnsi="Times New Roman" w:cs="Times New Roman"/>
        </w:rPr>
        <w:t xml:space="preserve">), </w:t>
      </w:r>
    </w:p>
    <w:p w:rsidR="00DA561B" w:rsidRPr="007C69A0" w:rsidRDefault="00DA561B" w:rsidP="007C69A0">
      <w:pPr>
        <w:pStyle w:val="Default"/>
        <w:numPr>
          <w:ilvl w:val="0"/>
          <w:numId w:val="4"/>
        </w:numPr>
        <w:jc w:val="both"/>
        <w:rPr>
          <w:rFonts w:ascii="Times New Roman" w:hAnsi="Times New Roman" w:cs="Times New Roman"/>
          <w:color w:val="auto"/>
        </w:rPr>
      </w:pPr>
      <w:r w:rsidRPr="007C69A0">
        <w:rPr>
          <w:rFonts w:ascii="Times New Roman" w:hAnsi="Times New Roman" w:cs="Times New Roman"/>
        </w:rPr>
        <w:t xml:space="preserve">приказа Министерства образования и науки Российской Федерации от </w:t>
      </w:r>
      <w:r w:rsidR="001B1DA8">
        <w:rPr>
          <w:rFonts w:ascii="Times New Roman" w:hAnsi="Times New Roman" w:cs="Times New Roman"/>
        </w:rPr>
        <w:t>0</w:t>
      </w:r>
      <w:r w:rsidRPr="007C69A0">
        <w:rPr>
          <w:rFonts w:ascii="Times New Roman" w:hAnsi="Times New Roman" w:cs="Times New Roman"/>
        </w:rPr>
        <w:t xml:space="preserve">4.11.2010 г. №986 (Зарегистрирован в Минюсте РФ </w:t>
      </w:r>
      <w:r w:rsidR="00DA100D">
        <w:rPr>
          <w:rFonts w:ascii="Times New Roman" w:hAnsi="Times New Roman" w:cs="Times New Roman"/>
        </w:rPr>
        <w:t>02</w:t>
      </w:r>
      <w:r w:rsidRPr="007C69A0">
        <w:rPr>
          <w:rFonts w:ascii="Times New Roman" w:hAnsi="Times New Roman" w:cs="Times New Roman"/>
        </w:rPr>
        <w:t xml:space="preserve"> февраля 20</w:t>
      </w:r>
      <w:r w:rsidR="00DA100D">
        <w:rPr>
          <w:rFonts w:ascii="Times New Roman" w:hAnsi="Times New Roman" w:cs="Times New Roman"/>
        </w:rPr>
        <w:t>12</w:t>
      </w:r>
      <w:r w:rsidRPr="007C69A0">
        <w:rPr>
          <w:rFonts w:ascii="Times New Roman" w:hAnsi="Times New Roman" w:cs="Times New Roman"/>
        </w:rPr>
        <w:t xml:space="preserve">г. </w:t>
      </w:r>
      <w:r w:rsidRPr="007C69A0">
        <w:rPr>
          <w:rFonts w:ascii="Times New Roman" w:hAnsi="Times New Roman" w:cs="Times New Roman"/>
          <w:color w:val="auto"/>
        </w:rPr>
        <w:t xml:space="preserve">Регистрационный N </w:t>
      </w:r>
      <w:r w:rsidR="00DA100D">
        <w:rPr>
          <w:rFonts w:ascii="Times New Roman" w:hAnsi="Times New Roman" w:cs="Times New Roman"/>
          <w:color w:val="auto"/>
        </w:rPr>
        <w:t>6398</w:t>
      </w:r>
      <w:r w:rsidRPr="007C69A0">
        <w:rPr>
          <w:rFonts w:ascii="Times New Roman" w:hAnsi="Times New Roman" w:cs="Times New Roman"/>
          <w:color w:val="auto"/>
        </w:rPr>
        <w:t>) «Об утверждении Федеральных требований к образовательным учреждениям в части минимальной оснащенности учебного процесса и оборудования учебных помещений»;</w:t>
      </w:r>
    </w:p>
    <w:p w:rsidR="00DA561B" w:rsidRPr="007C69A0" w:rsidRDefault="00DA561B" w:rsidP="007C69A0">
      <w:pPr>
        <w:pStyle w:val="Default"/>
        <w:numPr>
          <w:ilvl w:val="0"/>
          <w:numId w:val="4"/>
        </w:numPr>
        <w:jc w:val="both"/>
        <w:rPr>
          <w:rFonts w:ascii="Times New Roman" w:hAnsi="Times New Roman" w:cs="Times New Roman"/>
          <w:color w:val="auto"/>
        </w:rPr>
      </w:pPr>
      <w:r w:rsidRPr="007C69A0">
        <w:rPr>
          <w:rFonts w:ascii="Times New Roman" w:hAnsi="Times New Roman" w:cs="Times New Roman"/>
          <w:color w:val="auto"/>
        </w:rPr>
        <w:t>приказа Министерства образования и науки Российской Федерации от 28.12.2010 г. №2106 (Зарегистрирован в Минюсте РФ 2 февраля 20</w:t>
      </w:r>
      <w:r w:rsidR="00DA100D">
        <w:rPr>
          <w:rFonts w:ascii="Times New Roman" w:hAnsi="Times New Roman" w:cs="Times New Roman"/>
          <w:color w:val="auto"/>
        </w:rPr>
        <w:t>12</w:t>
      </w:r>
      <w:r w:rsidRPr="007C69A0">
        <w:rPr>
          <w:rFonts w:ascii="Times New Roman" w:hAnsi="Times New Roman" w:cs="Times New Roman"/>
          <w:color w:val="auto"/>
        </w:rPr>
        <w:t xml:space="preserve"> г. Регистрационный N </w:t>
      </w:r>
      <w:r w:rsidR="00DA100D">
        <w:rPr>
          <w:rFonts w:ascii="Times New Roman" w:hAnsi="Times New Roman" w:cs="Times New Roman"/>
          <w:color w:val="auto"/>
        </w:rPr>
        <w:t>6398</w:t>
      </w:r>
      <w:r w:rsidRPr="007C69A0">
        <w:rPr>
          <w:rFonts w:ascii="Times New Roman" w:hAnsi="Times New Roman" w:cs="Times New Roman"/>
          <w:color w:val="auto"/>
        </w:rPr>
        <w:t>) «Об утверждении Федеральных требований к образовательным учреждениям в части охраны здоровья обучающихся, воспитанников»;</w:t>
      </w:r>
    </w:p>
    <w:p w:rsidR="00DA561B" w:rsidRPr="007C69A0" w:rsidRDefault="00DA561B" w:rsidP="007C69A0">
      <w:pPr>
        <w:pStyle w:val="Default"/>
        <w:numPr>
          <w:ilvl w:val="0"/>
          <w:numId w:val="4"/>
        </w:numPr>
        <w:jc w:val="both"/>
        <w:rPr>
          <w:rFonts w:ascii="Times New Roman" w:hAnsi="Times New Roman" w:cs="Times New Roman"/>
          <w:color w:val="auto"/>
        </w:rPr>
      </w:pPr>
      <w:r w:rsidRPr="007C69A0">
        <w:rPr>
          <w:rFonts w:ascii="Times New Roman" w:hAnsi="Times New Roman" w:cs="Times New Roman"/>
          <w:color w:val="auto"/>
        </w:rPr>
        <w:t xml:space="preserve">Уставом </w:t>
      </w:r>
      <w:r w:rsidR="00B82B98">
        <w:rPr>
          <w:rFonts w:ascii="Times New Roman" w:hAnsi="Times New Roman" w:cs="Times New Roman"/>
        </w:rPr>
        <w:t>МБОУ «</w:t>
      </w:r>
      <w:r w:rsidR="00397151">
        <w:rPr>
          <w:rFonts w:ascii="Times New Roman" w:hAnsi="Times New Roman" w:cs="Times New Roman"/>
        </w:rPr>
        <w:t>Урагинская</w:t>
      </w:r>
      <w:r w:rsidR="00B82B98">
        <w:rPr>
          <w:rFonts w:ascii="Times New Roman" w:hAnsi="Times New Roman" w:cs="Times New Roman"/>
        </w:rPr>
        <w:t xml:space="preserve"> СОШ»</w:t>
      </w:r>
      <w:r w:rsidRPr="007C69A0">
        <w:rPr>
          <w:rFonts w:ascii="Times New Roman" w:hAnsi="Times New Roman" w:cs="Times New Roman"/>
        </w:rPr>
        <w:t>.</w:t>
      </w:r>
    </w:p>
    <w:p w:rsidR="00DA561B" w:rsidRPr="007C69A0" w:rsidRDefault="00DA561B" w:rsidP="007C69A0">
      <w:pPr>
        <w:pStyle w:val="Default"/>
        <w:ind w:left="360"/>
        <w:jc w:val="both"/>
        <w:rPr>
          <w:rFonts w:ascii="Times New Roman" w:hAnsi="Times New Roman" w:cs="Times New Roman"/>
          <w:color w:val="auto"/>
        </w:rPr>
      </w:pPr>
    </w:p>
    <w:p w:rsidR="00DA561B" w:rsidRPr="00484729" w:rsidRDefault="00484729" w:rsidP="00484729">
      <w:pPr>
        <w:jc w:val="center"/>
        <w:rPr>
          <w:b/>
        </w:rPr>
      </w:pPr>
      <w:r>
        <w:rPr>
          <w:b/>
        </w:rPr>
        <w:t>Цели реализации и задачи о</w:t>
      </w:r>
      <w:r w:rsidR="00DA561B" w:rsidRPr="007C69A0">
        <w:rPr>
          <w:b/>
        </w:rPr>
        <w:t>бразовательной программы</w:t>
      </w:r>
    </w:p>
    <w:p w:rsidR="00DA561B" w:rsidRPr="007C69A0" w:rsidRDefault="00DA561B" w:rsidP="007C69A0">
      <w:pPr>
        <w:pStyle w:val="a8"/>
        <w:ind w:left="0" w:firstLine="540"/>
        <w:jc w:val="both"/>
        <w:rPr>
          <w:rStyle w:val="Zag11"/>
          <w:rFonts w:eastAsia="@Arial Unicode MS"/>
          <w:u w:val="single"/>
        </w:rPr>
      </w:pPr>
      <w:r w:rsidRPr="007C69A0">
        <w:t xml:space="preserve">Среднее общее образование является завершающим этапом общеобразовательной подготовки, обеспечивающим освоение обучающимися образовательных программ среднего общего образования, развитие устойчивых познавательных интересов и творческих способностей обучающихся, формирование навыков самостоятельной учебной деятельности на основе дифференцированного обучения. </w:t>
      </w:r>
    </w:p>
    <w:p w:rsidR="00DA561B" w:rsidRPr="007C69A0" w:rsidRDefault="00B82B98" w:rsidP="007C69A0">
      <w:pPr>
        <w:pStyle w:val="a8"/>
        <w:ind w:left="0" w:firstLine="283"/>
        <w:jc w:val="both"/>
      </w:pPr>
      <w:r>
        <w:rPr>
          <w:rStyle w:val="Zag11"/>
          <w:rFonts w:eastAsia="@Arial Unicode MS"/>
          <w:b/>
          <w:u w:val="single"/>
        </w:rPr>
        <w:t xml:space="preserve">Целью </w:t>
      </w:r>
      <w:r w:rsidR="00DA561B" w:rsidRPr="007C69A0">
        <w:rPr>
          <w:rStyle w:val="Zag11"/>
          <w:rFonts w:eastAsia="@Arial Unicode MS"/>
          <w:b/>
          <w:u w:val="single"/>
        </w:rPr>
        <w:t>реализации</w:t>
      </w:r>
      <w:r w:rsidR="00DA561B" w:rsidRPr="007C69A0">
        <w:rPr>
          <w:rStyle w:val="Zag11"/>
          <w:rFonts w:eastAsia="@Arial Unicode MS"/>
        </w:rPr>
        <w:t xml:space="preserve"> основной образовательной программы среднего общего образования является </w:t>
      </w:r>
      <w:r w:rsidR="00DA561B" w:rsidRPr="007C69A0">
        <w:t>удовлетворение образовательных потребностей и запросов обучающихся и их родителей (законных представителей) в получении доступного и качественного среднего образования.</w:t>
      </w:r>
    </w:p>
    <w:p w:rsidR="00DA561B" w:rsidRPr="00484729" w:rsidRDefault="00DA561B" w:rsidP="00484729">
      <w:pPr>
        <w:pStyle w:val="a5"/>
        <w:spacing w:after="0" w:line="240" w:lineRule="auto"/>
        <w:ind w:left="0" w:firstLine="540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7C69A0">
        <w:rPr>
          <w:rStyle w:val="Zag11"/>
          <w:rFonts w:ascii="Times New Roman" w:eastAsia="@Arial Unicode MS" w:hAnsi="Times New Roman"/>
          <w:b/>
          <w:sz w:val="24"/>
          <w:szCs w:val="24"/>
          <w:u w:val="single"/>
        </w:rPr>
        <w:t>Задачи реализации</w:t>
      </w:r>
      <w:r w:rsidRPr="007C69A0">
        <w:rPr>
          <w:rStyle w:val="Zag11"/>
          <w:rFonts w:ascii="Times New Roman" w:eastAsia="@Arial Unicode MS" w:hAnsi="Times New Roman"/>
          <w:sz w:val="24"/>
          <w:szCs w:val="24"/>
        </w:rPr>
        <w:t>образовательной програм</w:t>
      </w:r>
      <w:r w:rsidR="00484729">
        <w:rPr>
          <w:rStyle w:val="Zag11"/>
          <w:rFonts w:ascii="Times New Roman" w:eastAsia="@Arial Unicode MS" w:hAnsi="Times New Roman"/>
          <w:sz w:val="24"/>
          <w:szCs w:val="24"/>
        </w:rPr>
        <w:t>мы среднего общего образования:</w:t>
      </w:r>
    </w:p>
    <w:p w:rsidR="00DA561B" w:rsidRPr="007C69A0" w:rsidRDefault="00DA561B" w:rsidP="007C69A0">
      <w:pPr>
        <w:pStyle w:val="a5"/>
        <w:numPr>
          <w:ilvl w:val="0"/>
          <w:numId w:val="9"/>
        </w:numPr>
        <w:spacing w:after="0" w:line="240" w:lineRule="auto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7C69A0">
        <w:rPr>
          <w:rStyle w:val="Zag11"/>
          <w:rFonts w:ascii="Times New Roman" w:eastAsia="@Arial Unicode MS" w:hAnsi="Times New Roman"/>
          <w:sz w:val="24"/>
          <w:szCs w:val="24"/>
        </w:rPr>
        <w:t xml:space="preserve">Создать систему обучения, обеспечивающую развитие каждого </w:t>
      </w:r>
      <w:r w:rsidR="005F23A8">
        <w:rPr>
          <w:rStyle w:val="Zag11"/>
          <w:rFonts w:ascii="Times New Roman" w:eastAsia="@Arial Unicode MS" w:hAnsi="Times New Roman"/>
          <w:sz w:val="24"/>
          <w:szCs w:val="24"/>
        </w:rPr>
        <w:t>об</w:t>
      </w:r>
      <w:r w:rsidRPr="007C69A0">
        <w:rPr>
          <w:rStyle w:val="Zag11"/>
          <w:rFonts w:ascii="Times New Roman" w:eastAsia="@Arial Unicode MS" w:hAnsi="Times New Roman"/>
          <w:sz w:val="24"/>
          <w:szCs w:val="24"/>
        </w:rPr>
        <w:t>уча</w:t>
      </w:r>
      <w:r w:rsidR="005F23A8">
        <w:rPr>
          <w:rStyle w:val="Zag11"/>
          <w:rFonts w:ascii="Times New Roman" w:eastAsia="@Arial Unicode MS" w:hAnsi="Times New Roman"/>
          <w:sz w:val="24"/>
          <w:szCs w:val="24"/>
        </w:rPr>
        <w:t>ю</w:t>
      </w:r>
      <w:r w:rsidRPr="007C69A0">
        <w:rPr>
          <w:rStyle w:val="Zag11"/>
          <w:rFonts w:ascii="Times New Roman" w:eastAsia="@Arial Unicode MS" w:hAnsi="Times New Roman"/>
          <w:sz w:val="24"/>
          <w:szCs w:val="24"/>
        </w:rPr>
        <w:t>щегося в соответствии с его склонностями, интересами, способностями.</w:t>
      </w:r>
    </w:p>
    <w:p w:rsidR="00DA561B" w:rsidRPr="007C69A0" w:rsidRDefault="00DA561B" w:rsidP="007C69A0">
      <w:pPr>
        <w:pStyle w:val="a5"/>
        <w:numPr>
          <w:ilvl w:val="0"/>
          <w:numId w:val="9"/>
        </w:numPr>
        <w:spacing w:after="0" w:line="240" w:lineRule="auto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7C69A0">
        <w:rPr>
          <w:rStyle w:val="Zag11"/>
          <w:rFonts w:ascii="Times New Roman" w:eastAsia="@Arial Unicode MS" w:hAnsi="Times New Roman"/>
          <w:sz w:val="24"/>
          <w:szCs w:val="24"/>
        </w:rPr>
        <w:t>Обеспечить преемственность основного и среднего общего образования.</w:t>
      </w:r>
    </w:p>
    <w:p w:rsidR="00DA561B" w:rsidRPr="007C69A0" w:rsidRDefault="00DA561B" w:rsidP="007C69A0">
      <w:pPr>
        <w:pStyle w:val="a5"/>
        <w:numPr>
          <w:ilvl w:val="0"/>
          <w:numId w:val="9"/>
        </w:numPr>
        <w:spacing w:after="0" w:line="240" w:lineRule="auto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7C69A0">
        <w:rPr>
          <w:rStyle w:val="Zag11"/>
          <w:rFonts w:ascii="Times New Roman" w:eastAsia="@Arial Unicode MS" w:hAnsi="Times New Roman"/>
          <w:sz w:val="24"/>
          <w:szCs w:val="24"/>
        </w:rPr>
        <w:t>Использов</w:t>
      </w:r>
      <w:r w:rsidR="00B82B98">
        <w:rPr>
          <w:rStyle w:val="Zag11"/>
          <w:rFonts w:ascii="Times New Roman" w:eastAsia="@Arial Unicode MS" w:hAnsi="Times New Roman"/>
          <w:sz w:val="24"/>
          <w:szCs w:val="24"/>
        </w:rPr>
        <w:t xml:space="preserve">ать новые технологии обучения, </w:t>
      </w:r>
      <w:r w:rsidRPr="007C69A0">
        <w:rPr>
          <w:rStyle w:val="Zag11"/>
          <w:rFonts w:ascii="Times New Roman" w:eastAsia="@Arial Unicode MS" w:hAnsi="Times New Roman"/>
          <w:sz w:val="24"/>
          <w:szCs w:val="24"/>
        </w:rPr>
        <w:t>позволяющие ученику стать субъектом обучения, усиливающие роль самостоятельной работы обучающихся.</w:t>
      </w:r>
    </w:p>
    <w:p w:rsidR="00DA561B" w:rsidRPr="007C69A0" w:rsidRDefault="00DA561B" w:rsidP="007C69A0">
      <w:pPr>
        <w:pStyle w:val="a5"/>
        <w:numPr>
          <w:ilvl w:val="0"/>
          <w:numId w:val="9"/>
        </w:numPr>
        <w:spacing w:after="0" w:line="240" w:lineRule="auto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7C69A0">
        <w:rPr>
          <w:rStyle w:val="Zag11"/>
          <w:rFonts w:ascii="Times New Roman" w:eastAsia="@Arial Unicode MS" w:hAnsi="Times New Roman"/>
          <w:sz w:val="24"/>
          <w:szCs w:val="24"/>
        </w:rPr>
        <w:t xml:space="preserve">Организовать внеурочную учебную деятельность </w:t>
      </w:r>
      <w:r w:rsidR="005F23A8">
        <w:rPr>
          <w:rStyle w:val="Zag11"/>
          <w:rFonts w:ascii="Times New Roman" w:eastAsia="@Arial Unicode MS" w:hAnsi="Times New Roman"/>
          <w:sz w:val="24"/>
          <w:szCs w:val="24"/>
        </w:rPr>
        <w:t>об</w:t>
      </w:r>
      <w:r w:rsidRPr="007C69A0">
        <w:rPr>
          <w:rStyle w:val="Zag11"/>
          <w:rFonts w:ascii="Times New Roman" w:eastAsia="@Arial Unicode MS" w:hAnsi="Times New Roman"/>
          <w:sz w:val="24"/>
          <w:szCs w:val="24"/>
        </w:rPr>
        <w:t>уча</w:t>
      </w:r>
      <w:r w:rsidR="005F23A8">
        <w:rPr>
          <w:rStyle w:val="Zag11"/>
          <w:rFonts w:ascii="Times New Roman" w:eastAsia="@Arial Unicode MS" w:hAnsi="Times New Roman"/>
          <w:sz w:val="24"/>
          <w:szCs w:val="24"/>
        </w:rPr>
        <w:t>ю</w:t>
      </w:r>
      <w:r w:rsidRPr="007C69A0">
        <w:rPr>
          <w:rStyle w:val="Zag11"/>
          <w:rFonts w:ascii="Times New Roman" w:eastAsia="@Arial Unicode MS" w:hAnsi="Times New Roman"/>
          <w:sz w:val="24"/>
          <w:szCs w:val="24"/>
        </w:rPr>
        <w:t>щихся через участие в олимпиа</w:t>
      </w:r>
      <w:r w:rsidR="005F23A8">
        <w:rPr>
          <w:rStyle w:val="Zag11"/>
          <w:rFonts w:ascii="Times New Roman" w:eastAsia="@Arial Unicode MS" w:hAnsi="Times New Roman"/>
          <w:sz w:val="24"/>
          <w:szCs w:val="24"/>
        </w:rPr>
        <w:t>дах, конкурсах</w:t>
      </w:r>
      <w:r w:rsidRPr="007C69A0">
        <w:rPr>
          <w:rStyle w:val="Zag11"/>
          <w:rFonts w:ascii="Times New Roman" w:eastAsia="@Arial Unicode MS" w:hAnsi="Times New Roman"/>
          <w:sz w:val="24"/>
          <w:szCs w:val="24"/>
        </w:rPr>
        <w:t>, индивидуальных и групповых занятиях.</w:t>
      </w:r>
    </w:p>
    <w:p w:rsidR="00DA561B" w:rsidRPr="007C69A0" w:rsidRDefault="00DA561B" w:rsidP="007C69A0">
      <w:pPr>
        <w:pStyle w:val="a5"/>
        <w:numPr>
          <w:ilvl w:val="0"/>
          <w:numId w:val="9"/>
        </w:numPr>
        <w:spacing w:after="0" w:line="240" w:lineRule="auto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7C69A0">
        <w:rPr>
          <w:rStyle w:val="Zag11"/>
          <w:rFonts w:ascii="Times New Roman" w:eastAsia="@Arial Unicode MS" w:hAnsi="Times New Roman"/>
          <w:sz w:val="24"/>
          <w:szCs w:val="24"/>
        </w:rPr>
        <w:t xml:space="preserve">Создать благоприятные условия в </w:t>
      </w:r>
      <w:r w:rsidR="00B82B98">
        <w:rPr>
          <w:rFonts w:ascii="Times New Roman" w:hAnsi="Times New Roman"/>
        </w:rPr>
        <w:t>МБОУ «</w:t>
      </w:r>
      <w:r w:rsidR="00397151">
        <w:rPr>
          <w:rFonts w:ascii="Times New Roman" w:hAnsi="Times New Roman"/>
        </w:rPr>
        <w:t>Урагинская</w:t>
      </w:r>
      <w:r w:rsidR="00B82B98">
        <w:rPr>
          <w:rFonts w:ascii="Times New Roman" w:hAnsi="Times New Roman"/>
        </w:rPr>
        <w:t xml:space="preserve"> СОШ»</w:t>
      </w:r>
      <w:r w:rsidRPr="007C69A0">
        <w:rPr>
          <w:rStyle w:val="Zag11"/>
          <w:rFonts w:ascii="Times New Roman" w:eastAsia="@Arial Unicode MS" w:hAnsi="Times New Roman"/>
          <w:sz w:val="24"/>
          <w:szCs w:val="24"/>
        </w:rPr>
        <w:t xml:space="preserve">для сохранения и укрепления здоровья </w:t>
      </w:r>
      <w:r w:rsidR="005F23A8">
        <w:rPr>
          <w:rStyle w:val="Zag11"/>
          <w:rFonts w:ascii="Times New Roman" w:eastAsia="@Arial Unicode MS" w:hAnsi="Times New Roman"/>
          <w:sz w:val="24"/>
          <w:szCs w:val="24"/>
        </w:rPr>
        <w:t>об</w:t>
      </w:r>
      <w:r w:rsidRPr="007C69A0">
        <w:rPr>
          <w:rStyle w:val="Zag11"/>
          <w:rFonts w:ascii="Times New Roman" w:eastAsia="@Arial Unicode MS" w:hAnsi="Times New Roman"/>
          <w:sz w:val="24"/>
          <w:szCs w:val="24"/>
        </w:rPr>
        <w:t>уча</w:t>
      </w:r>
      <w:r w:rsidR="005F23A8">
        <w:rPr>
          <w:rStyle w:val="Zag11"/>
          <w:rFonts w:ascii="Times New Roman" w:eastAsia="@Arial Unicode MS" w:hAnsi="Times New Roman"/>
          <w:sz w:val="24"/>
          <w:szCs w:val="24"/>
        </w:rPr>
        <w:t>ю</w:t>
      </w:r>
      <w:r w:rsidRPr="007C69A0">
        <w:rPr>
          <w:rStyle w:val="Zag11"/>
          <w:rFonts w:ascii="Times New Roman" w:eastAsia="@Arial Unicode MS" w:hAnsi="Times New Roman"/>
          <w:sz w:val="24"/>
          <w:szCs w:val="24"/>
        </w:rPr>
        <w:t>щихся.</w:t>
      </w:r>
    </w:p>
    <w:p w:rsidR="00DA561B" w:rsidRPr="007C69A0" w:rsidRDefault="00DA561B" w:rsidP="007C69A0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eastAsia="@Arial Unicode MS" w:hAnsi="Times New Roman"/>
          <w:sz w:val="24"/>
          <w:szCs w:val="24"/>
        </w:rPr>
      </w:pPr>
      <w:r w:rsidRPr="007C69A0">
        <w:rPr>
          <w:rFonts w:ascii="Times New Roman" w:hAnsi="Times New Roman"/>
          <w:sz w:val="24"/>
          <w:szCs w:val="24"/>
        </w:rPr>
        <w:t xml:space="preserve">Подготовить </w:t>
      </w:r>
      <w:r w:rsidR="005F23A8">
        <w:rPr>
          <w:rFonts w:ascii="Times New Roman" w:hAnsi="Times New Roman"/>
          <w:sz w:val="24"/>
          <w:szCs w:val="24"/>
        </w:rPr>
        <w:t>об</w:t>
      </w:r>
      <w:r w:rsidRPr="007C69A0">
        <w:rPr>
          <w:rFonts w:ascii="Times New Roman" w:hAnsi="Times New Roman"/>
          <w:sz w:val="24"/>
          <w:szCs w:val="24"/>
        </w:rPr>
        <w:t>уча</w:t>
      </w:r>
      <w:r w:rsidR="005F23A8">
        <w:rPr>
          <w:rFonts w:ascii="Times New Roman" w:hAnsi="Times New Roman"/>
          <w:sz w:val="24"/>
          <w:szCs w:val="24"/>
        </w:rPr>
        <w:t>ю</w:t>
      </w:r>
      <w:r w:rsidRPr="007C69A0">
        <w:rPr>
          <w:rFonts w:ascii="Times New Roman" w:hAnsi="Times New Roman"/>
          <w:sz w:val="24"/>
          <w:szCs w:val="24"/>
        </w:rPr>
        <w:t>щихся к сдаче государственной итоговой аттестации.</w:t>
      </w:r>
    </w:p>
    <w:p w:rsidR="00DA561B" w:rsidRPr="005F23A8" w:rsidRDefault="00DA561B" w:rsidP="007C69A0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eastAsia="@Arial Unicode MS" w:hAnsi="Times New Roman"/>
          <w:sz w:val="24"/>
          <w:szCs w:val="24"/>
        </w:rPr>
      </w:pPr>
      <w:r w:rsidRPr="007C69A0">
        <w:rPr>
          <w:rFonts w:ascii="Times New Roman" w:hAnsi="Times New Roman"/>
          <w:sz w:val="24"/>
          <w:szCs w:val="24"/>
        </w:rPr>
        <w:t>Обеспечить достаточный уровень конкурентоспособности выпускников средней школы при выборе дальнейшего пути образования.</w:t>
      </w:r>
    </w:p>
    <w:p w:rsidR="00DA561B" w:rsidRPr="007C69A0" w:rsidRDefault="00DA561B" w:rsidP="00E030CA">
      <w:pPr>
        <w:jc w:val="center"/>
        <w:rPr>
          <w:b/>
        </w:rPr>
      </w:pPr>
      <w:r w:rsidRPr="007C69A0">
        <w:rPr>
          <w:b/>
        </w:rPr>
        <w:t>Принципы и подходы к формированию, ожидаемые результаты реализ</w:t>
      </w:r>
      <w:r w:rsidR="005717A6">
        <w:rPr>
          <w:b/>
        </w:rPr>
        <w:t>ации о</w:t>
      </w:r>
      <w:r w:rsidRPr="007C69A0">
        <w:rPr>
          <w:b/>
        </w:rPr>
        <w:t>бразовательной программы</w:t>
      </w:r>
    </w:p>
    <w:p w:rsidR="00DA561B" w:rsidRPr="007C69A0" w:rsidRDefault="00B82B98" w:rsidP="007C69A0">
      <w:pPr>
        <w:ind w:firstLine="540"/>
        <w:jc w:val="both"/>
      </w:pPr>
      <w:r>
        <w:t>МБОУ «</w:t>
      </w:r>
      <w:r w:rsidR="00397151">
        <w:t xml:space="preserve">Урагинская </w:t>
      </w:r>
      <w:r>
        <w:t>СОШ»</w:t>
      </w:r>
      <w:r w:rsidR="00DA561B" w:rsidRPr="007C69A0">
        <w:t>решает следующие задачи:</w:t>
      </w:r>
    </w:p>
    <w:p w:rsidR="00DA561B" w:rsidRPr="007C69A0" w:rsidRDefault="00DA561B" w:rsidP="007C69A0">
      <w:pPr>
        <w:numPr>
          <w:ilvl w:val="0"/>
          <w:numId w:val="5"/>
        </w:numPr>
        <w:jc w:val="both"/>
      </w:pPr>
      <w:r w:rsidRPr="007C69A0">
        <w:t>обеспечение освоения Стандартов общего образования;</w:t>
      </w:r>
    </w:p>
    <w:p w:rsidR="00DA561B" w:rsidRPr="007C69A0" w:rsidRDefault="00DA561B" w:rsidP="007C69A0">
      <w:pPr>
        <w:numPr>
          <w:ilvl w:val="0"/>
          <w:numId w:val="5"/>
        </w:numPr>
        <w:jc w:val="both"/>
      </w:pPr>
      <w:r w:rsidRPr="007C69A0">
        <w:t>удовлетворение запросов и потребностей</w:t>
      </w:r>
      <w:r w:rsidR="00876B4A">
        <w:t>об</w:t>
      </w:r>
      <w:r w:rsidRPr="007C69A0">
        <w:t>уча</w:t>
      </w:r>
      <w:r w:rsidR="00C50C73">
        <w:t>ю</w:t>
      </w:r>
      <w:r w:rsidRPr="007C69A0">
        <w:t>щихся и родительской общественности на образовательные услуги;</w:t>
      </w:r>
    </w:p>
    <w:p w:rsidR="00DA561B" w:rsidRPr="007C69A0" w:rsidRDefault="00876B4A" w:rsidP="007C69A0">
      <w:pPr>
        <w:numPr>
          <w:ilvl w:val="0"/>
          <w:numId w:val="5"/>
        </w:numPr>
        <w:jc w:val="both"/>
      </w:pPr>
      <w:r>
        <w:t xml:space="preserve">создание </w:t>
      </w:r>
      <w:r w:rsidR="00DA561B" w:rsidRPr="007C69A0">
        <w:t>комфортной образовательной среды для общего интеллектуального и нравственного развития личности.</w:t>
      </w:r>
    </w:p>
    <w:p w:rsidR="00DA561B" w:rsidRPr="007C69A0" w:rsidRDefault="00DA561B" w:rsidP="007C69A0">
      <w:pPr>
        <w:ind w:firstLine="540"/>
        <w:jc w:val="both"/>
      </w:pPr>
      <w:r w:rsidRPr="007C69A0">
        <w:t>Данный результат обе</w:t>
      </w:r>
      <w:r w:rsidR="00B82B98">
        <w:t xml:space="preserve">спечивается за счет введения в </w:t>
      </w:r>
      <w:r w:rsidRPr="007C69A0">
        <w:t>обучение в средней  шк</w:t>
      </w:r>
      <w:r w:rsidR="00876B4A">
        <w:t>оле спецкурсов по предметам</w:t>
      </w:r>
      <w:r w:rsidRPr="007C69A0">
        <w:t>:</w:t>
      </w:r>
    </w:p>
    <w:p w:rsidR="00DA561B" w:rsidRPr="007C69A0" w:rsidRDefault="00B82B98" w:rsidP="007C69A0">
      <w:pPr>
        <w:numPr>
          <w:ilvl w:val="0"/>
          <w:numId w:val="8"/>
        </w:numPr>
        <w:jc w:val="both"/>
      </w:pPr>
      <w:r>
        <w:t xml:space="preserve">возможность выбора </w:t>
      </w:r>
      <w:r w:rsidR="00DA561B" w:rsidRPr="007C69A0">
        <w:t>изучения</w:t>
      </w:r>
      <w:r>
        <w:t xml:space="preserve"> общеобразовательных предметов </w:t>
      </w:r>
      <w:r w:rsidR="00DA561B" w:rsidRPr="007C69A0">
        <w:t>в 10-11 классах;</w:t>
      </w:r>
    </w:p>
    <w:p w:rsidR="00DA561B" w:rsidRPr="007C69A0" w:rsidRDefault="003147B1" w:rsidP="007C69A0">
      <w:pPr>
        <w:numPr>
          <w:ilvl w:val="0"/>
          <w:numId w:val="8"/>
        </w:numPr>
        <w:jc w:val="both"/>
      </w:pPr>
      <w:r>
        <w:t>индивидуальный подход</w:t>
      </w:r>
      <w:r w:rsidR="00DA561B" w:rsidRPr="007C69A0">
        <w:t xml:space="preserve"> на уроках и консультациях </w:t>
      </w:r>
      <w:r>
        <w:t>об</w:t>
      </w:r>
      <w:r w:rsidR="00DA561B" w:rsidRPr="007C69A0">
        <w:t>уча</w:t>
      </w:r>
      <w:r>
        <w:t>ю</w:t>
      </w:r>
      <w:r w:rsidR="00DA561B" w:rsidRPr="007C69A0">
        <w:t>щихся;</w:t>
      </w:r>
    </w:p>
    <w:p w:rsidR="00DA561B" w:rsidRPr="007C69A0" w:rsidRDefault="00DA561B" w:rsidP="007C69A0">
      <w:pPr>
        <w:numPr>
          <w:ilvl w:val="0"/>
          <w:numId w:val="8"/>
        </w:numPr>
        <w:jc w:val="both"/>
      </w:pPr>
      <w:r w:rsidRPr="007C69A0">
        <w:t>трудовое воспитание через проектную</w:t>
      </w:r>
      <w:r w:rsidR="003147B1">
        <w:t xml:space="preserve"> и исследовательскую</w:t>
      </w:r>
      <w:r w:rsidRPr="007C69A0">
        <w:t xml:space="preserve"> деятельность;</w:t>
      </w:r>
    </w:p>
    <w:p w:rsidR="00DA561B" w:rsidRPr="007C69A0" w:rsidRDefault="00DA561B" w:rsidP="007C69A0">
      <w:pPr>
        <w:numPr>
          <w:ilvl w:val="0"/>
          <w:numId w:val="8"/>
        </w:numPr>
        <w:jc w:val="both"/>
      </w:pPr>
      <w:r w:rsidRPr="007C69A0">
        <w:t>развитие профессиональных навыков и умений через</w:t>
      </w:r>
      <w:r w:rsidR="003147B1">
        <w:t xml:space="preserve"> систему профориентационных мероприятий</w:t>
      </w:r>
      <w:r w:rsidRPr="007C69A0">
        <w:t>.</w:t>
      </w:r>
    </w:p>
    <w:p w:rsidR="00DA561B" w:rsidRPr="003C7001" w:rsidRDefault="00DA561B" w:rsidP="003C7001">
      <w:pPr>
        <w:ind w:firstLine="540"/>
        <w:jc w:val="both"/>
        <w:rPr>
          <w:rStyle w:val="Zag11"/>
          <w:rFonts w:eastAsia="@Arial Unicode MS"/>
        </w:rPr>
      </w:pPr>
      <w:r w:rsidRPr="007C69A0">
        <w:t>Дифференциации и индивидуализации обучения служит использование современных образовательных технологий, постоянного внутреннего мониторинга образовательной среды.</w:t>
      </w:r>
    </w:p>
    <w:p w:rsidR="00DA561B" w:rsidRPr="007C69A0" w:rsidRDefault="00DA561B" w:rsidP="007C69A0">
      <w:pPr>
        <w:ind w:firstLine="454"/>
        <w:jc w:val="both"/>
        <w:rPr>
          <w:rStyle w:val="Zag11"/>
          <w:rFonts w:eastAsia="@Arial Unicode MS"/>
        </w:rPr>
      </w:pPr>
      <w:r w:rsidRPr="007C69A0">
        <w:rPr>
          <w:rStyle w:val="Zag11"/>
          <w:rFonts w:eastAsia="@Arial Unicode MS"/>
          <w:b/>
        </w:rPr>
        <w:t>В основе реализации основной образовательной программы лежит личностно-ориентированный подход</w:t>
      </w:r>
      <w:r w:rsidRPr="007C69A0">
        <w:rPr>
          <w:rStyle w:val="Zag11"/>
          <w:rFonts w:eastAsia="@Arial Unicode MS"/>
        </w:rPr>
        <w:t>, который предполагает:</w:t>
      </w:r>
    </w:p>
    <w:p w:rsidR="00DA561B" w:rsidRPr="007C69A0" w:rsidRDefault="00DA561B" w:rsidP="007C69A0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Style w:val="Zag11"/>
          <w:rFonts w:eastAsia="@Arial Unicode MS"/>
        </w:rPr>
      </w:pPr>
      <w:r w:rsidRPr="007C69A0">
        <w:rPr>
          <w:rStyle w:val="Zag11"/>
          <w:rFonts w:eastAsia="@Arial Unicode MS"/>
        </w:rPr>
        <w:t>воспитание и развитие качеств личности, отвечающих требованиям информационного общества, инновационной экономики, задачам построения российского гражданского общества на основе принципов толерантности, диалога культур и уважения его многонационального, поликультурного и пол</w:t>
      </w:r>
      <w:r w:rsidR="00C7509B">
        <w:rPr>
          <w:rStyle w:val="Zag11"/>
          <w:rFonts w:eastAsia="@Arial Unicode MS"/>
        </w:rPr>
        <w:t>и</w:t>
      </w:r>
      <w:r w:rsidRPr="007C69A0">
        <w:rPr>
          <w:rStyle w:val="Zag11"/>
          <w:rFonts w:eastAsia="@Arial Unicode MS"/>
        </w:rPr>
        <w:t>конфессионального состава;</w:t>
      </w:r>
    </w:p>
    <w:p w:rsidR="00DA561B" w:rsidRPr="007C69A0" w:rsidRDefault="00DA561B" w:rsidP="007C69A0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Style w:val="Zag11"/>
          <w:rFonts w:eastAsia="@Arial Unicode MS"/>
        </w:rPr>
      </w:pPr>
      <w:r w:rsidRPr="007C69A0">
        <w:rPr>
          <w:rStyle w:val="Zag11"/>
          <w:rFonts w:eastAsia="@Arial Unicode MS"/>
        </w:rPr>
        <w:t>формирование соответствующей целям общего образования социальной среды развития обучающихся в системе образования, переход к стратегии социального проектирования и конструирования на основе разработки содержания и технологий образования, определяющих пути и способы достижения желаемого уровня личностного и познавательного развития обучающихся;</w:t>
      </w:r>
    </w:p>
    <w:p w:rsidR="00DA561B" w:rsidRPr="007C69A0" w:rsidRDefault="00DA561B" w:rsidP="007C69A0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Style w:val="Zag11"/>
          <w:rFonts w:eastAsia="@Arial Unicode MS"/>
        </w:rPr>
      </w:pPr>
      <w:r w:rsidRPr="007C69A0">
        <w:rPr>
          <w:rStyle w:val="Zag11"/>
          <w:rFonts w:eastAsia="@Arial Unicode MS"/>
        </w:rPr>
        <w:t>ориентацию на достижение цели и основного результата образования — познания и освоения мира личности обучающегося, его активной учебно-познавательной деятельности, формирование его готовности к саморазвитию и непрерывному образованию;</w:t>
      </w:r>
    </w:p>
    <w:p w:rsidR="00DA561B" w:rsidRPr="007C69A0" w:rsidRDefault="00DA561B" w:rsidP="007C69A0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Style w:val="Zag11"/>
          <w:rFonts w:eastAsia="@Arial Unicode MS"/>
        </w:rPr>
      </w:pPr>
      <w:r w:rsidRPr="007C69A0">
        <w:rPr>
          <w:rStyle w:val="Zag11"/>
          <w:rFonts w:eastAsia="@Arial Unicode MS"/>
        </w:rPr>
        <w:t>признание решающей роли содержания образования, способов организации образовательной деятельности и учебного сотрудничества в достижении целей личностного и социального развития обучающихся;</w:t>
      </w:r>
    </w:p>
    <w:p w:rsidR="00DA561B" w:rsidRPr="007C69A0" w:rsidRDefault="00DA561B" w:rsidP="007C69A0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Style w:val="Zag11"/>
          <w:rFonts w:eastAsia="@Arial Unicode MS"/>
        </w:rPr>
      </w:pPr>
      <w:r w:rsidRPr="007C69A0">
        <w:rPr>
          <w:rStyle w:val="Zag11"/>
          <w:rFonts w:eastAsia="@Arial Unicode MS"/>
        </w:rPr>
        <w:t>учёт индивидуальных возрастных, психологических и физиологических особенностей обучающихся, роли, значения видов деятельности и форм общения при построении образовательного процесса и определении образовательно-воспитательных целей и путей их достижения;</w:t>
      </w:r>
    </w:p>
    <w:p w:rsidR="00DA561B" w:rsidRPr="007C69A0" w:rsidRDefault="00DA561B" w:rsidP="007C69A0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@Arial Unicode MS"/>
        </w:rPr>
      </w:pPr>
      <w:r w:rsidRPr="007C69A0">
        <w:rPr>
          <w:rStyle w:val="Zag11"/>
          <w:rFonts w:eastAsia="@Arial Unicode MS"/>
        </w:rPr>
        <w:t>разнообразие индивидуальных образовательных траекторий и индивидуального развития каждого обучающегося, в том числе одарённых детей.</w:t>
      </w:r>
    </w:p>
    <w:p w:rsidR="00DA561B" w:rsidRPr="007C69A0" w:rsidRDefault="00DA561B" w:rsidP="007C69A0">
      <w:pPr>
        <w:ind w:firstLine="708"/>
        <w:jc w:val="both"/>
        <w:rPr>
          <w:b/>
          <w:iCs/>
        </w:rPr>
      </w:pPr>
      <w:r w:rsidRPr="007C69A0">
        <w:t xml:space="preserve">Ведущими </w:t>
      </w:r>
      <w:r w:rsidRPr="007C69A0">
        <w:rPr>
          <w:b/>
        </w:rPr>
        <w:t xml:space="preserve">принципами формирования и реализации </w:t>
      </w:r>
      <w:r w:rsidR="00184436">
        <w:rPr>
          <w:b/>
          <w:iCs/>
        </w:rPr>
        <w:t>о</w:t>
      </w:r>
      <w:r w:rsidRPr="007C69A0">
        <w:rPr>
          <w:b/>
          <w:iCs/>
        </w:rPr>
        <w:t>бразовательной программы являются:</w:t>
      </w:r>
    </w:p>
    <w:p w:rsidR="00DA561B" w:rsidRPr="007C69A0" w:rsidRDefault="00DA561B" w:rsidP="007C69A0">
      <w:pPr>
        <w:numPr>
          <w:ilvl w:val="0"/>
          <w:numId w:val="6"/>
        </w:numPr>
        <w:jc w:val="both"/>
      </w:pPr>
      <w:r w:rsidRPr="007C69A0">
        <w:rPr>
          <w:iCs/>
        </w:rPr>
        <w:t>принцип личностно-ориентированного</w:t>
      </w:r>
      <w:r w:rsidRPr="007C69A0">
        <w:t xml:space="preserve"> подхода в обучении, воспитании и развитии, который предполагает индивидуальный подход к каждому участнику образовательного процесса;</w:t>
      </w:r>
    </w:p>
    <w:p w:rsidR="00DA561B" w:rsidRPr="007C69A0" w:rsidRDefault="00B82B98" w:rsidP="007C69A0">
      <w:pPr>
        <w:numPr>
          <w:ilvl w:val="0"/>
          <w:numId w:val="6"/>
        </w:numPr>
        <w:jc w:val="both"/>
      </w:pPr>
      <w:r>
        <w:t xml:space="preserve">принцип информационной </w:t>
      </w:r>
      <w:r w:rsidR="00DA561B" w:rsidRPr="007C69A0">
        <w:t>компетентности участников образовательного процесса;</w:t>
      </w:r>
    </w:p>
    <w:p w:rsidR="00DA561B" w:rsidRPr="007C69A0" w:rsidRDefault="00DA561B" w:rsidP="007C69A0">
      <w:pPr>
        <w:numPr>
          <w:ilvl w:val="0"/>
          <w:numId w:val="6"/>
        </w:numPr>
        <w:jc w:val="both"/>
      </w:pPr>
      <w:r w:rsidRPr="007C69A0">
        <w:t>принцип вариативности, который предполагает осуществление различных вариантов действий по реализации поставленных задач;</w:t>
      </w:r>
    </w:p>
    <w:p w:rsidR="00DA561B" w:rsidRPr="007C69A0" w:rsidRDefault="00DA561B" w:rsidP="007C69A0">
      <w:pPr>
        <w:numPr>
          <w:ilvl w:val="0"/>
          <w:numId w:val="6"/>
        </w:numPr>
        <w:jc w:val="both"/>
      </w:pPr>
      <w:r w:rsidRPr="007C69A0">
        <w:t>принцип открытости деятельно</w:t>
      </w:r>
      <w:r w:rsidR="006846C4">
        <w:t>сти, включение в решение задач о</w:t>
      </w:r>
      <w:r w:rsidRPr="007C69A0">
        <w:t>бразовательной программы всех субъектов образовательного пространства.</w:t>
      </w:r>
      <w:bookmarkStart w:id="1" w:name="_Toc246239130"/>
    </w:p>
    <w:p w:rsidR="00DA561B" w:rsidRPr="007C69A0" w:rsidRDefault="00DA561B" w:rsidP="007C69A0">
      <w:pPr>
        <w:jc w:val="both"/>
        <w:rPr>
          <w:b/>
          <w:iCs/>
        </w:rPr>
      </w:pPr>
    </w:p>
    <w:bookmarkEnd w:id="1"/>
    <w:p w:rsidR="009034DE" w:rsidRDefault="009034DE" w:rsidP="009034DE">
      <w:pPr>
        <w:tabs>
          <w:tab w:val="left" w:pos="180"/>
        </w:tabs>
        <w:ind w:left="720" w:right="310"/>
        <w:jc w:val="center"/>
        <w:rPr>
          <w:b/>
        </w:rPr>
      </w:pPr>
      <w:r>
        <w:rPr>
          <w:b/>
        </w:rPr>
        <w:t xml:space="preserve">1. </w:t>
      </w:r>
      <w:r w:rsidR="004B0B55" w:rsidRPr="007C69A0">
        <w:rPr>
          <w:b/>
        </w:rPr>
        <w:t xml:space="preserve">2. </w:t>
      </w:r>
      <w:r>
        <w:rPr>
          <w:b/>
        </w:rPr>
        <w:t xml:space="preserve">Планируемые результаты освоения образовательной программы </w:t>
      </w:r>
    </w:p>
    <w:p w:rsidR="004B0B55" w:rsidRPr="007C69A0" w:rsidRDefault="009034DE" w:rsidP="009034DE">
      <w:pPr>
        <w:tabs>
          <w:tab w:val="left" w:pos="180"/>
        </w:tabs>
        <w:ind w:left="720" w:right="310"/>
        <w:jc w:val="center"/>
        <w:rPr>
          <w:b/>
        </w:rPr>
      </w:pPr>
      <w:r>
        <w:rPr>
          <w:b/>
        </w:rPr>
        <w:t>среднего общего образования</w:t>
      </w:r>
    </w:p>
    <w:p w:rsidR="004B0B55" w:rsidRPr="007C69A0" w:rsidRDefault="004B0B55" w:rsidP="007C69A0">
      <w:pPr>
        <w:tabs>
          <w:tab w:val="left" w:pos="180"/>
        </w:tabs>
        <w:ind w:right="310" w:firstLine="708"/>
        <w:jc w:val="center"/>
        <w:rPr>
          <w:b/>
        </w:rPr>
      </w:pPr>
    </w:p>
    <w:p w:rsidR="004B0B55" w:rsidRPr="007C69A0" w:rsidRDefault="004B0B55" w:rsidP="007C69A0">
      <w:pPr>
        <w:tabs>
          <w:tab w:val="left" w:pos="180"/>
        </w:tabs>
        <w:ind w:right="310" w:firstLine="708"/>
        <w:jc w:val="center"/>
        <w:rPr>
          <w:b/>
        </w:rPr>
      </w:pPr>
      <w:r w:rsidRPr="007C69A0">
        <w:rPr>
          <w:b/>
        </w:rPr>
        <w:t xml:space="preserve">Общие </w:t>
      </w:r>
      <w:r w:rsidR="008D43EC">
        <w:rPr>
          <w:b/>
        </w:rPr>
        <w:t xml:space="preserve">учебные </w:t>
      </w:r>
      <w:r w:rsidRPr="007C69A0">
        <w:rPr>
          <w:b/>
        </w:rPr>
        <w:t>умения, навыки и способы деятельности</w:t>
      </w:r>
    </w:p>
    <w:p w:rsidR="004B0B55" w:rsidRPr="007C69A0" w:rsidRDefault="004B0B55" w:rsidP="00BD2D26">
      <w:pPr>
        <w:autoSpaceDE w:val="0"/>
        <w:autoSpaceDN w:val="0"/>
        <w:adjustRightInd w:val="0"/>
        <w:ind w:right="310" w:firstLine="540"/>
        <w:jc w:val="both"/>
      </w:pPr>
      <w:r w:rsidRPr="007C69A0">
        <w:t xml:space="preserve">В результате освоения содержания среднего общего образования </w:t>
      </w:r>
      <w:r w:rsidR="007E2797">
        <w:t>об</w:t>
      </w:r>
      <w:r w:rsidRPr="007C69A0">
        <w:t>уча</w:t>
      </w:r>
      <w:r w:rsidR="007E2797">
        <w:t>ю</w:t>
      </w:r>
      <w:r w:rsidRPr="007C69A0">
        <w:t xml:space="preserve">щийся получает возможность совершенствовать и расширить круг общих учебных умений, навыков и способов деятельности. Предлагаемая рубрикация имеет условный (примерный) характер. Овладение общими умениями, навыками, способами деятельности как существенными элементами культуры является необходимым условием развития и социализации </w:t>
      </w:r>
      <w:r w:rsidR="00BD2D26">
        <w:t>об</w:t>
      </w:r>
      <w:r w:rsidRPr="007C69A0">
        <w:t>уча</w:t>
      </w:r>
      <w:r w:rsidR="00BD2D26">
        <w:t>ющихся.</w:t>
      </w:r>
    </w:p>
    <w:p w:rsidR="004B0B55" w:rsidRPr="00BD2D26" w:rsidRDefault="004B0B55" w:rsidP="007C69A0">
      <w:pPr>
        <w:autoSpaceDE w:val="0"/>
        <w:autoSpaceDN w:val="0"/>
        <w:adjustRightInd w:val="0"/>
        <w:ind w:right="310" w:firstLine="540"/>
        <w:jc w:val="both"/>
        <w:outlineLvl w:val="4"/>
        <w:rPr>
          <w:b/>
        </w:rPr>
      </w:pPr>
      <w:r w:rsidRPr="00BD2D26">
        <w:rPr>
          <w:b/>
        </w:rPr>
        <w:t>Познавательная деятельность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Умение самостоятельно и мотивированно организовывать свою познавательную деятельность (от постановки цели до получения и оценки результата). Использование элементов причинно-следственного и структурно-функционального анализа. Исследование несложных реальных связей и зависимостей. Определение сущностных характеристик изучаемого объекта; самостоятельный выбор критериев для сравнения, сопоставления, оценки и классификации объектов.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Участие в проектной деятельности, в организации и проведении учебно-исследовательской работы: выдвижение гипотез, осуществление их проверки, владение приемами исследовательской деятельности, элементарными умениями прогноза (умение отвечать на вопрос:"Что произойдет, если..."). Самостоятельное создание алгоритмов познавательной деятельности для решения задач творческого и поискового характера. Формулирование полученных результатов.</w:t>
      </w:r>
    </w:p>
    <w:p w:rsidR="004B0B55" w:rsidRPr="007C69A0" w:rsidRDefault="004B0B55" w:rsidP="00363B24">
      <w:pPr>
        <w:autoSpaceDE w:val="0"/>
        <w:autoSpaceDN w:val="0"/>
        <w:adjustRightInd w:val="0"/>
        <w:ind w:right="310" w:firstLine="540"/>
        <w:jc w:val="both"/>
      </w:pPr>
      <w:r w:rsidRPr="007C69A0">
        <w:t>Создание собственных произведений, идеальных и реальных моделей объектов, процессов, явлений, в том числе с использованием мультимедийных технологий, реализация оригинального замысла, использование разнообразных (в том числе художественных) с</w:t>
      </w:r>
      <w:r w:rsidR="00363B24">
        <w:t>редств, умение импровизировать.</w:t>
      </w:r>
    </w:p>
    <w:p w:rsidR="004B0B55" w:rsidRPr="00363B24" w:rsidRDefault="004B0B55" w:rsidP="007C69A0">
      <w:pPr>
        <w:autoSpaceDE w:val="0"/>
        <w:autoSpaceDN w:val="0"/>
        <w:adjustRightInd w:val="0"/>
        <w:ind w:right="310" w:firstLine="540"/>
        <w:jc w:val="both"/>
        <w:outlineLvl w:val="4"/>
        <w:rPr>
          <w:b/>
        </w:rPr>
      </w:pPr>
      <w:r w:rsidRPr="00363B24">
        <w:rPr>
          <w:b/>
        </w:rPr>
        <w:t>Информационно-коммуникативная деятельность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Поиск нужной информации по заданной теме в источниках различного типа. Извлечение необходимой информации из источников, созданных в различных знаковых системах (текст, таблица, график, диаграмма, аудиовизуальный ряд и др.), отделение основной информации от второстепенной, критическое оценивание достоверности полученной информации, передача содержания информации адекватно поставленной цели (сжато, полно, выборочно). Перевод информации из одной знаковой системы в другую (из текста в таблицу, из аудиовизуального ряда в текст и др.), выбор знаковых систем адекватно познавательной и коммуникативной ситуации. Умение развернуто обосновывать суждения, давать определения, приводить доказательства (в том числе от противного). Объяснение изученных положений на самостоятельно подобранных конкретных примерах.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Выбор вида чтения в соответствии с поставленной целью (ознакомительное, просмотровое, поисковое и др.). Свободная работа с текстами художественного, публицистического и официально-делового стилей, понимание их специфики; адекватное восприятие языка средств массовой информации. Владение навыками редактирования текста, создания собственного текста.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Использование мультимедийных ресурсов и компьютерных технологий для обработки, передачи, систематизации информации, создания баз данных, презентации результатов познавательной и практической деятельности.</w:t>
      </w:r>
    </w:p>
    <w:p w:rsidR="004B0B55" w:rsidRPr="007C69A0" w:rsidRDefault="004B0B55" w:rsidP="00284011">
      <w:pPr>
        <w:autoSpaceDE w:val="0"/>
        <w:autoSpaceDN w:val="0"/>
        <w:adjustRightInd w:val="0"/>
        <w:ind w:right="310" w:firstLine="540"/>
        <w:jc w:val="both"/>
      </w:pPr>
      <w:r w:rsidRPr="007C69A0">
        <w:t>Владение основными видами публичных выступлений (высказывание, монолог, дискуссия, полемика), следование этическим нормам и прав</w:t>
      </w:r>
      <w:r w:rsidR="00284011">
        <w:t>илам ведения диалога (диспута).</w:t>
      </w:r>
    </w:p>
    <w:p w:rsidR="004B0B55" w:rsidRPr="00284011" w:rsidRDefault="004B0B55" w:rsidP="007C69A0">
      <w:pPr>
        <w:autoSpaceDE w:val="0"/>
        <w:autoSpaceDN w:val="0"/>
        <w:adjustRightInd w:val="0"/>
        <w:ind w:right="310" w:firstLine="540"/>
        <w:jc w:val="both"/>
        <w:outlineLvl w:val="4"/>
        <w:rPr>
          <w:b/>
        </w:rPr>
      </w:pPr>
      <w:r w:rsidRPr="00284011">
        <w:rPr>
          <w:b/>
        </w:rPr>
        <w:t>Рефлексивная деятельность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Понимание ценности образования как средства развития культуры личности. Объективное оценивание своих учебных достижений, поведения, черт своей личности; учет мнения других людей при определении собственной позиции и самооценке. Умение соотносить приложенные усилия с полученными результатами своей деятельности.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Владение навыками организации и участия в коллективной деятельности: постановка общей цели и определение средств ее достижения, конструктивное восприятие иных мнений и идей, учет индивидуальности партнеров по деятельности, объективное определение своего вклада в общий результат.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Оценивание и корректировка своего поведения в окружающей среде, выполнение в практической деятельности и в повседневной жизни экологических требований.</w:t>
      </w:r>
    </w:p>
    <w:p w:rsidR="00F17330" w:rsidRDefault="004B0B55" w:rsidP="00F17330">
      <w:pPr>
        <w:autoSpaceDE w:val="0"/>
        <w:autoSpaceDN w:val="0"/>
        <w:adjustRightInd w:val="0"/>
        <w:ind w:right="310" w:firstLine="540"/>
        <w:jc w:val="both"/>
      </w:pPr>
      <w:r w:rsidRPr="007C69A0">
        <w:t>Осознание своей национальной, социальной, конфессиональной принадлежности. Определение собственного отношения к явлениям современной жизни. Умение отстаивать свою гражданскую позицию, формулировать свои мировоззренческие взгляды. Осуществление осознанного выбора путей продолжения образования или будущей</w:t>
      </w:r>
      <w:r w:rsidR="00F17330">
        <w:t xml:space="preserve"> профессиональной деятельности.</w:t>
      </w:r>
    </w:p>
    <w:p w:rsidR="00F17330" w:rsidRDefault="00F17330" w:rsidP="00F17330">
      <w:pPr>
        <w:autoSpaceDE w:val="0"/>
        <w:autoSpaceDN w:val="0"/>
        <w:adjustRightInd w:val="0"/>
        <w:ind w:right="310"/>
        <w:jc w:val="both"/>
        <w:rPr>
          <w:b/>
        </w:rPr>
      </w:pPr>
    </w:p>
    <w:p w:rsidR="004B0B55" w:rsidRPr="00F17330" w:rsidRDefault="00161CC5" w:rsidP="00F17330">
      <w:pPr>
        <w:autoSpaceDE w:val="0"/>
        <w:autoSpaceDN w:val="0"/>
        <w:adjustRightInd w:val="0"/>
        <w:ind w:right="310"/>
        <w:jc w:val="both"/>
      </w:pPr>
      <w:r>
        <w:rPr>
          <w:b/>
        </w:rPr>
        <w:t>РУССКИЙ ЯЗЫК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 xml:space="preserve">Изучение русского языка на </w:t>
      </w:r>
      <w:r w:rsidRPr="00161CC5">
        <w:rPr>
          <w:b/>
        </w:rPr>
        <w:t>б</w:t>
      </w:r>
      <w:r w:rsidR="000C6805" w:rsidRPr="00161CC5">
        <w:rPr>
          <w:b/>
        </w:rPr>
        <w:t>азовом уровне</w:t>
      </w:r>
      <w:r w:rsidR="000C6805">
        <w:t xml:space="preserve"> среднего</w:t>
      </w:r>
      <w:r w:rsidRPr="007C69A0">
        <w:t xml:space="preserve"> общего образования направлено на достижение следующих целей: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воспитание гражданина и патриота; формирование представления о русском языке как духовной, нравственной и культурной ценности народа; осознание национального своеобразия русского языка; овладение культурой межнационального общения;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развитие и совершенствование способности к речевому взаимодействию и социальной адаптации; информационных умений и навыков; навыков самоорганизации и саморазвития; готовности к трудовой деятельности, осознанному выбору профессии;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освоение знаний о русском языке как многофункциональной знаковой системе и общественном явлении; языковой норме и ее разновидностях; нормах речевого поведения в различных сферах общения;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овладение умениями опознавать, анализировать, классифицировать языковые факты, оценивать их с точки зрения нормативности; различать функциональные разновидности языка и моделировать речевое поведение в соответствии с задачами общения;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применение полученных знаний и умений в собственной речевой практике; повышение уровня речевой культуры, орфографической и пунктуационной грамотности.</w:t>
      </w:r>
    </w:p>
    <w:p w:rsidR="004B0B55" w:rsidRDefault="004B0B55" w:rsidP="00161CC5">
      <w:pPr>
        <w:autoSpaceDE w:val="0"/>
        <w:autoSpaceDN w:val="0"/>
        <w:adjustRightInd w:val="0"/>
        <w:ind w:right="310" w:firstLine="540"/>
        <w:jc w:val="both"/>
      </w:pPr>
      <w:r w:rsidRPr="007C69A0">
        <w:t>Достижение указанных целей осуществляется в процессе совершенствования коммуникативной, языковой и лингвистической (языковедческой),</w:t>
      </w:r>
      <w:r w:rsidR="00161CC5">
        <w:t>культуроведческой компетенций.</w:t>
      </w:r>
    </w:p>
    <w:p w:rsidR="00B82B98" w:rsidRPr="007C69A0" w:rsidRDefault="00B82B98" w:rsidP="00161CC5">
      <w:pPr>
        <w:autoSpaceDE w:val="0"/>
        <w:autoSpaceDN w:val="0"/>
        <w:adjustRightInd w:val="0"/>
        <w:ind w:right="310" w:firstLine="540"/>
        <w:jc w:val="both"/>
      </w:pPr>
    </w:p>
    <w:p w:rsidR="004B0B55" w:rsidRPr="007C69A0" w:rsidRDefault="004B0B55" w:rsidP="00161CC5">
      <w:pPr>
        <w:tabs>
          <w:tab w:val="left" w:pos="-180"/>
        </w:tabs>
        <w:autoSpaceDE w:val="0"/>
        <w:autoSpaceDN w:val="0"/>
        <w:adjustRightInd w:val="0"/>
        <w:ind w:right="310"/>
        <w:outlineLvl w:val="4"/>
        <w:rPr>
          <w:b/>
        </w:rPr>
      </w:pPr>
      <w:r w:rsidRPr="007C69A0">
        <w:rPr>
          <w:b/>
        </w:rPr>
        <w:t>Требования к уровню подготовки выпускников</w:t>
      </w:r>
    </w:p>
    <w:p w:rsidR="004B0B55" w:rsidRPr="00161CC5" w:rsidRDefault="004B0B55" w:rsidP="007C69A0">
      <w:pPr>
        <w:tabs>
          <w:tab w:val="left" w:pos="-180"/>
        </w:tabs>
        <w:autoSpaceDE w:val="0"/>
        <w:autoSpaceDN w:val="0"/>
        <w:adjustRightInd w:val="0"/>
        <w:ind w:left="-180" w:right="310" w:firstLine="180"/>
        <w:jc w:val="both"/>
        <w:rPr>
          <w:b/>
        </w:rPr>
      </w:pPr>
      <w:r w:rsidRPr="00161CC5">
        <w:rPr>
          <w:b/>
        </w:rPr>
        <w:t>В результате изучения русского языка на базовом уровне ученик должен:</w:t>
      </w:r>
    </w:p>
    <w:p w:rsidR="004B0B55" w:rsidRPr="00161CC5" w:rsidRDefault="004B0B55" w:rsidP="00161CC5">
      <w:pPr>
        <w:tabs>
          <w:tab w:val="left" w:pos="-180"/>
        </w:tabs>
        <w:autoSpaceDE w:val="0"/>
        <w:autoSpaceDN w:val="0"/>
        <w:adjustRightInd w:val="0"/>
        <w:ind w:right="310"/>
        <w:jc w:val="both"/>
        <w:rPr>
          <w:b/>
        </w:rPr>
      </w:pPr>
      <w:r w:rsidRPr="00161CC5">
        <w:rPr>
          <w:b/>
        </w:rPr>
        <w:t>знать/понимать:</w:t>
      </w:r>
    </w:p>
    <w:p w:rsidR="004B0B55" w:rsidRPr="007C69A0" w:rsidRDefault="004B0B55" w:rsidP="007C69A0">
      <w:pPr>
        <w:tabs>
          <w:tab w:val="left" w:pos="-180"/>
        </w:tabs>
        <w:autoSpaceDE w:val="0"/>
        <w:autoSpaceDN w:val="0"/>
        <w:adjustRightInd w:val="0"/>
        <w:ind w:left="-180" w:right="310" w:firstLine="180"/>
        <w:jc w:val="both"/>
      </w:pPr>
      <w:r w:rsidRPr="007C69A0">
        <w:t>- связь языка и истории, культуры русского и других народов;</w:t>
      </w:r>
    </w:p>
    <w:p w:rsidR="004B0B55" w:rsidRPr="007C69A0" w:rsidRDefault="004B0B55" w:rsidP="007C69A0">
      <w:pPr>
        <w:tabs>
          <w:tab w:val="left" w:pos="-180"/>
        </w:tabs>
        <w:autoSpaceDE w:val="0"/>
        <w:autoSpaceDN w:val="0"/>
        <w:adjustRightInd w:val="0"/>
        <w:ind w:left="-180" w:right="310" w:firstLine="180"/>
        <w:jc w:val="both"/>
      </w:pPr>
      <w:r w:rsidRPr="007C69A0">
        <w:t>- смысл понятий: речевая ситуация и ее компоненты, литературный язык, языковая норма, культура речи;</w:t>
      </w:r>
    </w:p>
    <w:p w:rsidR="004B0B55" w:rsidRPr="007C69A0" w:rsidRDefault="004B0B55" w:rsidP="007C69A0">
      <w:pPr>
        <w:tabs>
          <w:tab w:val="left" w:pos="-180"/>
        </w:tabs>
        <w:autoSpaceDE w:val="0"/>
        <w:autoSpaceDN w:val="0"/>
        <w:adjustRightInd w:val="0"/>
        <w:ind w:left="-180" w:right="310" w:firstLine="180"/>
        <w:jc w:val="both"/>
      </w:pPr>
      <w:r w:rsidRPr="007C69A0">
        <w:t>- основные единицы и уровни языка, их признаки и взаимосвязь;</w:t>
      </w:r>
    </w:p>
    <w:p w:rsidR="004B0B55" w:rsidRPr="007C69A0" w:rsidRDefault="004B0B55" w:rsidP="007C69A0">
      <w:pPr>
        <w:tabs>
          <w:tab w:val="left" w:pos="-180"/>
        </w:tabs>
        <w:autoSpaceDE w:val="0"/>
        <w:autoSpaceDN w:val="0"/>
        <w:adjustRightInd w:val="0"/>
        <w:ind w:left="-180" w:right="310" w:firstLine="180"/>
        <w:jc w:val="both"/>
      </w:pPr>
      <w:r w:rsidRPr="007C69A0">
        <w:t>- орфоэпические, лексические, грамматические, орфографические и пунктуационные нормы современного русского литературного языка; нормы речевого поведения в социально-культурной, учебно-научной, официально-деловой сферах общения;</w:t>
      </w:r>
    </w:p>
    <w:p w:rsidR="00BC6CFB" w:rsidRDefault="00BC6CFB" w:rsidP="007C69A0">
      <w:pPr>
        <w:tabs>
          <w:tab w:val="left" w:pos="-180"/>
        </w:tabs>
        <w:autoSpaceDE w:val="0"/>
        <w:autoSpaceDN w:val="0"/>
        <w:adjustRightInd w:val="0"/>
        <w:ind w:left="-180" w:right="310" w:firstLine="180"/>
        <w:jc w:val="both"/>
        <w:rPr>
          <w:b/>
        </w:rPr>
      </w:pPr>
    </w:p>
    <w:p w:rsidR="004B0B55" w:rsidRPr="00161CC5" w:rsidRDefault="004B0B55" w:rsidP="007C69A0">
      <w:pPr>
        <w:tabs>
          <w:tab w:val="left" w:pos="-180"/>
        </w:tabs>
        <w:autoSpaceDE w:val="0"/>
        <w:autoSpaceDN w:val="0"/>
        <w:adjustRightInd w:val="0"/>
        <w:ind w:left="-180" w:right="310" w:firstLine="180"/>
        <w:jc w:val="both"/>
        <w:rPr>
          <w:b/>
        </w:rPr>
      </w:pPr>
      <w:r w:rsidRPr="00161CC5">
        <w:rPr>
          <w:b/>
        </w:rPr>
        <w:t>уметь:</w:t>
      </w:r>
    </w:p>
    <w:p w:rsidR="004B0B55" w:rsidRPr="007C69A0" w:rsidRDefault="004B0B55" w:rsidP="007C69A0">
      <w:pPr>
        <w:tabs>
          <w:tab w:val="left" w:pos="-180"/>
        </w:tabs>
        <w:autoSpaceDE w:val="0"/>
        <w:autoSpaceDN w:val="0"/>
        <w:adjustRightInd w:val="0"/>
        <w:ind w:left="-180" w:right="310" w:firstLine="180"/>
        <w:jc w:val="both"/>
      </w:pPr>
      <w:r w:rsidRPr="007C69A0">
        <w:t>- осуществлять речевой самоконтроль; оценивать устные и письменные высказывания с точки зрения языкового оформления, эффективности достижения поставленных коммуникативных задач;</w:t>
      </w:r>
    </w:p>
    <w:p w:rsidR="004B0B55" w:rsidRPr="007C69A0" w:rsidRDefault="004B0B55" w:rsidP="007C69A0">
      <w:pPr>
        <w:tabs>
          <w:tab w:val="left" w:pos="-180"/>
        </w:tabs>
        <w:autoSpaceDE w:val="0"/>
        <w:autoSpaceDN w:val="0"/>
        <w:adjustRightInd w:val="0"/>
        <w:ind w:left="-180" w:right="310" w:firstLine="180"/>
        <w:jc w:val="both"/>
      </w:pPr>
      <w:r w:rsidRPr="007C69A0">
        <w:t>- анализировать языковые единицы с точки зрения правильности, точности и уместности их употребления;</w:t>
      </w:r>
    </w:p>
    <w:p w:rsidR="004B0B55" w:rsidRPr="007C69A0" w:rsidRDefault="004B0B55" w:rsidP="007C69A0">
      <w:pPr>
        <w:tabs>
          <w:tab w:val="left" w:pos="-180"/>
        </w:tabs>
        <w:autoSpaceDE w:val="0"/>
        <w:autoSpaceDN w:val="0"/>
        <w:adjustRightInd w:val="0"/>
        <w:ind w:left="-180" w:right="310" w:firstLine="180"/>
        <w:jc w:val="both"/>
      </w:pPr>
      <w:r w:rsidRPr="007C69A0">
        <w:t>- проводить лингвистический анализ текстов различных функциональных стилей и разновидностей языка;</w:t>
      </w:r>
    </w:p>
    <w:p w:rsidR="00BC6CFB" w:rsidRDefault="00BC6CFB" w:rsidP="007C69A0">
      <w:pPr>
        <w:tabs>
          <w:tab w:val="left" w:pos="-180"/>
        </w:tabs>
        <w:autoSpaceDE w:val="0"/>
        <w:autoSpaceDN w:val="0"/>
        <w:adjustRightInd w:val="0"/>
        <w:ind w:left="-180" w:right="310" w:firstLine="180"/>
        <w:jc w:val="both"/>
        <w:rPr>
          <w:b/>
        </w:rPr>
      </w:pPr>
    </w:p>
    <w:p w:rsidR="004B0B55" w:rsidRPr="00161CC5" w:rsidRDefault="004B0B55" w:rsidP="007C69A0">
      <w:pPr>
        <w:tabs>
          <w:tab w:val="left" w:pos="-180"/>
        </w:tabs>
        <w:autoSpaceDE w:val="0"/>
        <w:autoSpaceDN w:val="0"/>
        <w:adjustRightInd w:val="0"/>
        <w:ind w:left="-180" w:right="310" w:firstLine="180"/>
        <w:jc w:val="both"/>
        <w:rPr>
          <w:b/>
        </w:rPr>
      </w:pPr>
      <w:r w:rsidRPr="00161CC5">
        <w:rPr>
          <w:b/>
        </w:rPr>
        <w:t>аудирование и чтение:</w:t>
      </w:r>
    </w:p>
    <w:p w:rsidR="004B0B55" w:rsidRPr="007C69A0" w:rsidRDefault="004B0B55" w:rsidP="007C69A0">
      <w:pPr>
        <w:tabs>
          <w:tab w:val="left" w:pos="-180"/>
        </w:tabs>
        <w:autoSpaceDE w:val="0"/>
        <w:autoSpaceDN w:val="0"/>
        <w:adjustRightInd w:val="0"/>
        <w:ind w:left="-180" w:right="310" w:firstLine="180"/>
        <w:jc w:val="both"/>
      </w:pPr>
      <w:r w:rsidRPr="007C69A0">
        <w:t>- использовать основные виды чтения (ознакомительно-изучающее, ознакомительно-реферативное и др.) в зависимости от коммуникативной задачи;</w:t>
      </w:r>
    </w:p>
    <w:p w:rsidR="004B0B55" w:rsidRPr="007C69A0" w:rsidRDefault="004B0B55" w:rsidP="007C69A0">
      <w:pPr>
        <w:tabs>
          <w:tab w:val="left" w:pos="-180"/>
        </w:tabs>
        <w:autoSpaceDE w:val="0"/>
        <w:autoSpaceDN w:val="0"/>
        <w:adjustRightInd w:val="0"/>
        <w:ind w:left="-180" w:right="310" w:firstLine="180"/>
        <w:jc w:val="both"/>
      </w:pPr>
      <w:r w:rsidRPr="007C69A0">
        <w:t>- извлекать необходимую информацию из различных источников: учебно-научных текстов, справочной литературы, средств массовой информации, в том числе представленных в электронном виде на различных информационных носителях;</w:t>
      </w:r>
    </w:p>
    <w:p w:rsidR="00BC6CFB" w:rsidRDefault="00BC6CFB" w:rsidP="007C69A0">
      <w:pPr>
        <w:tabs>
          <w:tab w:val="left" w:pos="-180"/>
        </w:tabs>
        <w:autoSpaceDE w:val="0"/>
        <w:autoSpaceDN w:val="0"/>
        <w:adjustRightInd w:val="0"/>
        <w:ind w:left="-180" w:right="310" w:firstLine="180"/>
        <w:jc w:val="both"/>
        <w:rPr>
          <w:b/>
        </w:rPr>
      </w:pPr>
    </w:p>
    <w:p w:rsidR="004B0B55" w:rsidRPr="00161CC5" w:rsidRDefault="004B0B55" w:rsidP="007C69A0">
      <w:pPr>
        <w:tabs>
          <w:tab w:val="left" w:pos="-180"/>
        </w:tabs>
        <w:autoSpaceDE w:val="0"/>
        <w:autoSpaceDN w:val="0"/>
        <w:adjustRightInd w:val="0"/>
        <w:ind w:left="-180" w:right="310" w:firstLine="180"/>
        <w:jc w:val="both"/>
        <w:rPr>
          <w:b/>
        </w:rPr>
      </w:pPr>
      <w:r w:rsidRPr="00161CC5">
        <w:rPr>
          <w:b/>
        </w:rPr>
        <w:t>говорение и письмо: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создавать устные и письменные монологические и диалогические высказывания различных типов и жанров в учебно-научной (на материале изучаемых учебных дисциплин), социально-культурной и деловой сферах общения;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применять в практике речевого общения основные орфоэпические, лексические, грамматические нормы современного русского литературного языка;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соблюдать в практике письма орфографические и пунктуационные нормы современного русского литературного языка;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соблюдать нормы речевого поведения в различных сферах и ситуациях общения, в том числе при обсуждении дискуссионных проблем;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использовать основные приемы информационной переработки устного и письменного текста;</w:t>
      </w:r>
    </w:p>
    <w:p w:rsidR="004B0B55" w:rsidRPr="00446893" w:rsidRDefault="004B0B55" w:rsidP="007C69A0">
      <w:pPr>
        <w:autoSpaceDE w:val="0"/>
        <w:autoSpaceDN w:val="0"/>
        <w:adjustRightInd w:val="0"/>
        <w:ind w:right="310" w:firstLine="540"/>
        <w:jc w:val="both"/>
        <w:rPr>
          <w:b/>
        </w:rPr>
      </w:pPr>
      <w:r w:rsidRPr="00446893">
        <w:rPr>
          <w:b/>
        </w:rPr>
        <w:t>использовать приобретенные знания и умения в практической деятельности и повседневной жизни для: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осознания русского языка как духовной, нравственной и культурной ценности народа; приобщения к ценностям национальной и мировой культуры;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развития интеллектуальных и творческих способностей, навыков самостоятельной деятельности; самореализации, самовыражения в различных областях человеческой деятельности;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увеличения словарного запаса; расширения круга используемых языковых и речевых средств; совершенствования способности к самооценке на основе наблюдения за собственной речью;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совершенствования коммуникативных способностей; развития готовности к речевому взаимодействию, межличностному и межкультурному общению, сотрудничеству;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самообразования и активного участия в производственной, культурной и общественной жизни государства.</w:t>
      </w:r>
    </w:p>
    <w:p w:rsidR="00904E54" w:rsidRDefault="00904E54" w:rsidP="00904E54">
      <w:pPr>
        <w:autoSpaceDE w:val="0"/>
        <w:autoSpaceDN w:val="0"/>
        <w:adjustRightInd w:val="0"/>
        <w:ind w:right="310"/>
        <w:jc w:val="both"/>
      </w:pPr>
    </w:p>
    <w:p w:rsidR="004B0B55" w:rsidRPr="007C69A0" w:rsidRDefault="00904E54" w:rsidP="00904E54">
      <w:pPr>
        <w:autoSpaceDE w:val="0"/>
        <w:autoSpaceDN w:val="0"/>
        <w:adjustRightInd w:val="0"/>
        <w:ind w:right="310"/>
        <w:jc w:val="both"/>
        <w:rPr>
          <w:b/>
        </w:rPr>
      </w:pPr>
      <w:r>
        <w:rPr>
          <w:b/>
        </w:rPr>
        <w:t>ЛИТЕРАТУРА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 xml:space="preserve">Изучение литературы на </w:t>
      </w:r>
      <w:r w:rsidRPr="008960F2">
        <w:rPr>
          <w:b/>
        </w:rPr>
        <w:t>ба</w:t>
      </w:r>
      <w:r w:rsidR="00981F35" w:rsidRPr="008960F2">
        <w:rPr>
          <w:b/>
        </w:rPr>
        <w:t>зовом уровне</w:t>
      </w:r>
      <w:r w:rsidR="00981F35">
        <w:t xml:space="preserve"> среднего </w:t>
      </w:r>
      <w:r w:rsidRPr="007C69A0">
        <w:t>общего образования направлено на достижение следующих целей: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воспитание духовно развитой личности, готовой к самопознанию и самосовершенствованию, способной к созидательной деятельности в современном мире; формирование гуманистического мировоззрения, национального самосознания, гражданской позиции, чувства патриотизма, любви и уважения к литературе и ценностям отечественной культуры;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 xml:space="preserve">- развитие представлений о специфике литературы в ряду других искусств; культуры читательского восприятия художественного текста, понимания авторской позиции, исторической и эстетической обусловленности литературного процесса; образного и аналитического мышления, эстетических и творческих способностей </w:t>
      </w:r>
      <w:r w:rsidR="00981F35">
        <w:t>об</w:t>
      </w:r>
      <w:r w:rsidRPr="007C69A0">
        <w:t>уча</w:t>
      </w:r>
      <w:r w:rsidR="00981F35">
        <w:t>ю</w:t>
      </w:r>
      <w:r w:rsidRPr="007C69A0">
        <w:t xml:space="preserve">щихся, читательских интересов, художественного вкуса; устной и письменной речи </w:t>
      </w:r>
      <w:r w:rsidR="00A922E8">
        <w:t>об</w:t>
      </w:r>
      <w:r w:rsidRPr="007C69A0">
        <w:t>уча</w:t>
      </w:r>
      <w:r w:rsidR="00A922E8">
        <w:t>ю</w:t>
      </w:r>
      <w:r w:rsidRPr="007C69A0">
        <w:t>щихся;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освоение текстов художественных произведений в единстве содержания и формы, основных историко-литературных сведений и теоретико-литературных понятий; формирование общего представления об историко-литературном процессе;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совершенствование умений анализа и интерпретации литературного произведения как художественного целого в его историко-литературной обусловленности с использованием теоретико-литературных знаний; написания сочинений различных типов; поиска, систематизации и использования необходимой информации, в том числе в сети Интернета.</w:t>
      </w:r>
    </w:p>
    <w:p w:rsidR="004B0B55" w:rsidRPr="00442D64" w:rsidRDefault="004B0B55" w:rsidP="00442D64">
      <w:pPr>
        <w:autoSpaceDE w:val="0"/>
        <w:autoSpaceDN w:val="0"/>
        <w:adjustRightInd w:val="0"/>
        <w:ind w:right="310"/>
        <w:outlineLvl w:val="4"/>
        <w:rPr>
          <w:b/>
        </w:rPr>
      </w:pPr>
      <w:r w:rsidRPr="00442D64">
        <w:rPr>
          <w:b/>
        </w:rPr>
        <w:t>Требования к уровню подготовки выпускников</w:t>
      </w:r>
    </w:p>
    <w:p w:rsidR="004B0B55" w:rsidRPr="00442D64" w:rsidRDefault="004B0B55" w:rsidP="00442D64">
      <w:pPr>
        <w:autoSpaceDE w:val="0"/>
        <w:autoSpaceDN w:val="0"/>
        <w:adjustRightInd w:val="0"/>
        <w:ind w:right="310"/>
        <w:jc w:val="both"/>
        <w:rPr>
          <w:b/>
        </w:rPr>
      </w:pPr>
      <w:r w:rsidRPr="00442D64">
        <w:rPr>
          <w:b/>
        </w:rPr>
        <w:t>В результате изучения литературы на базовом уровне ученик должен:</w:t>
      </w:r>
    </w:p>
    <w:p w:rsidR="004B0B55" w:rsidRPr="00442D64" w:rsidRDefault="004B0B55" w:rsidP="007C69A0">
      <w:pPr>
        <w:autoSpaceDE w:val="0"/>
        <w:autoSpaceDN w:val="0"/>
        <w:adjustRightInd w:val="0"/>
        <w:ind w:right="310" w:firstLine="540"/>
        <w:jc w:val="both"/>
        <w:rPr>
          <w:b/>
        </w:rPr>
      </w:pPr>
      <w:r w:rsidRPr="00442D64">
        <w:rPr>
          <w:b/>
        </w:rPr>
        <w:t>знать/понимать: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образную природу словесного искусства;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содержание изученных литературных произведений;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основные факты жизни и творчества писателей-классиков XIX - XX вв.;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основные закономерности историко-литературного процесса и черты литературных направлений;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основные теоретико-литературные понятия;</w:t>
      </w:r>
    </w:p>
    <w:p w:rsidR="004B0B55" w:rsidRPr="004F13D3" w:rsidRDefault="004B0B55" w:rsidP="007C69A0">
      <w:pPr>
        <w:autoSpaceDE w:val="0"/>
        <w:autoSpaceDN w:val="0"/>
        <w:adjustRightInd w:val="0"/>
        <w:ind w:right="310" w:firstLine="540"/>
        <w:jc w:val="both"/>
        <w:rPr>
          <w:b/>
        </w:rPr>
      </w:pPr>
      <w:r w:rsidRPr="004F13D3">
        <w:rPr>
          <w:b/>
        </w:rPr>
        <w:t>уметь: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воспроизводить содержание литературного произведения;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анализировать и интерпретировать художественное произведение, используя сведения по истории и теории литературы (тематика, проблематика, нравственный пафос, система образов, особенности композиции, изобразительно-выразительные средства языка, художественная деталь); анализировать эпизод (сцену) изученного произведения, объяснять его связь с проблематикой произведения;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соотносить художественную литературу с общественной жизнью и культурой; раскрывать конкретно-историческое и общечеловеческое содержание изученных литературных произведений; выявлять "сквозные" темы и ключевые проблемы русской литературы; соотносить произведение с литературным направлением эпохи;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определять род и жанр произведения;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сопоставлять литературные произведения;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выявлять авторскую позицию;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выразительно читать изученные произведения (или их фрагменты), соблюдая нормы литературного произношения;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аргументированно формулировать свое отношение к прочитанному произведению;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писать рецензии на прочитанные произведения и сочинения разных жанров на литературные темы.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</w:p>
    <w:p w:rsidR="008675AE" w:rsidRDefault="008675AE" w:rsidP="008675AE">
      <w:pPr>
        <w:autoSpaceDE w:val="0"/>
        <w:autoSpaceDN w:val="0"/>
        <w:adjustRightInd w:val="0"/>
        <w:ind w:right="310"/>
        <w:jc w:val="both"/>
        <w:rPr>
          <w:b/>
        </w:rPr>
      </w:pPr>
    </w:p>
    <w:p w:rsidR="004B0B55" w:rsidRPr="007C69A0" w:rsidRDefault="008675AE" w:rsidP="008675AE">
      <w:pPr>
        <w:autoSpaceDE w:val="0"/>
        <w:autoSpaceDN w:val="0"/>
        <w:adjustRightInd w:val="0"/>
        <w:ind w:right="310"/>
        <w:jc w:val="both"/>
        <w:rPr>
          <w:b/>
        </w:rPr>
      </w:pPr>
      <w:r>
        <w:rPr>
          <w:b/>
        </w:rPr>
        <w:t>МАТЕМАТИКА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 xml:space="preserve">Изучение математики на </w:t>
      </w:r>
      <w:r w:rsidRPr="00BC2EF8">
        <w:rPr>
          <w:b/>
        </w:rPr>
        <w:t>базовом уровне</w:t>
      </w:r>
      <w:r w:rsidR="0085486B">
        <w:t xml:space="preserve"> среднего</w:t>
      </w:r>
      <w:r w:rsidRPr="007C69A0">
        <w:t xml:space="preserve"> общего образования направлено на достижение следующих целей: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формирование представлений о математике как универсальном языке науки, средстве моделирования явлений и процессов, об идеях и методах математики;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развитие логического мышления, пространственного воображения, алгоритмической культуры, критичности мышления на уровне, необходимом для будущей профессиональной деятельности, а также последующего обучения в высшей школе;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овладение математическими знаниями и умениями, необходимыми в повседневной жизни, для изучения школьных естественнонаучных дисциплин на базовом уровне, для получения образования в областях, не требующих углубленной математической подготовки;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воспитание средствами математики культуры личности, понимания значимости математики для научно-технического прогресса, отношения к математике как к части общечеловеческой культуры через знакомство с историей развития математики, эволюцией математических идей.</w:t>
      </w:r>
    </w:p>
    <w:p w:rsidR="007B3749" w:rsidRDefault="007B3749" w:rsidP="007B3749">
      <w:pPr>
        <w:autoSpaceDE w:val="0"/>
        <w:autoSpaceDN w:val="0"/>
        <w:adjustRightInd w:val="0"/>
        <w:ind w:right="310"/>
        <w:outlineLvl w:val="4"/>
        <w:rPr>
          <w:b/>
        </w:rPr>
      </w:pPr>
    </w:p>
    <w:p w:rsidR="007B3749" w:rsidRPr="007B3749" w:rsidRDefault="004B0B55" w:rsidP="007B3749">
      <w:pPr>
        <w:autoSpaceDE w:val="0"/>
        <w:autoSpaceDN w:val="0"/>
        <w:adjustRightInd w:val="0"/>
        <w:ind w:right="310"/>
        <w:outlineLvl w:val="4"/>
        <w:rPr>
          <w:b/>
        </w:rPr>
      </w:pPr>
      <w:r w:rsidRPr="007B3749">
        <w:rPr>
          <w:b/>
        </w:rPr>
        <w:t>Требования к уровню подготовки выпускников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значение математической науки для решения задач, возникающих в теории и практике; широту и в то же время ограниченность применения математических методов к анализу и исследованию процессов и явлений в природе и обществе;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значение практики и вопросов, возникающих в самой математике для формирования и развития математической науки; историю развития понятия числа, создания математического анализа, возникновения и развития геометрии;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универсальный характер законов логики математических рассуждений, их применимость во всех областях человеческой деятельности;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вероятностный характер различных процессов окружающего мира.</w:t>
      </w:r>
    </w:p>
    <w:p w:rsidR="004B0B55" w:rsidRPr="002D77C1" w:rsidRDefault="004B0B55" w:rsidP="007C69A0">
      <w:pPr>
        <w:autoSpaceDE w:val="0"/>
        <w:autoSpaceDN w:val="0"/>
        <w:adjustRightInd w:val="0"/>
        <w:ind w:right="310" w:firstLine="540"/>
        <w:jc w:val="both"/>
        <w:outlineLvl w:val="5"/>
        <w:rPr>
          <w:b/>
        </w:rPr>
      </w:pPr>
      <w:r w:rsidRPr="002D77C1">
        <w:rPr>
          <w:b/>
        </w:rPr>
        <w:t>Алгебра</w:t>
      </w:r>
    </w:p>
    <w:p w:rsidR="004B0B55" w:rsidRPr="002D77C1" w:rsidRDefault="004B0B55" w:rsidP="007C69A0">
      <w:pPr>
        <w:autoSpaceDE w:val="0"/>
        <w:autoSpaceDN w:val="0"/>
        <w:adjustRightInd w:val="0"/>
        <w:ind w:right="310" w:firstLine="540"/>
        <w:jc w:val="both"/>
        <w:rPr>
          <w:b/>
        </w:rPr>
      </w:pPr>
      <w:r w:rsidRPr="002D77C1">
        <w:rPr>
          <w:b/>
        </w:rPr>
        <w:t>Уметь: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выполнять арифметические действия, сочетая устные и письменные приемы, применение вычислительных устройств; находить значения корня натуральной степени, степени с рациональным показателем, логарифма, используя при необходимости вычислительные устройства; пользоваться оценкой и прикидкой при практических расчетах;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проводить по известным формулам и правилам преобразования буквенных выражений, включающих степени, радикалы, логарифмы и тригонометрические функции;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вычислять значения числовых и буквенных выражений, осуществляя необходимые подстановки и преобразования;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использовать приобретенные знания и умения в практической деятельности и повседневной жизни для: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практических расчетов по формулам, включая формулы, содержащие степени, радикалы, логарифмы и тригонометрические функции, используя при необходимости справочные материалы и простейшие вычислительные устройства.</w:t>
      </w:r>
    </w:p>
    <w:p w:rsidR="004B0B55" w:rsidRPr="002D77C1" w:rsidRDefault="004B0B55" w:rsidP="007C69A0">
      <w:pPr>
        <w:autoSpaceDE w:val="0"/>
        <w:autoSpaceDN w:val="0"/>
        <w:adjustRightInd w:val="0"/>
        <w:ind w:right="310" w:firstLine="540"/>
        <w:jc w:val="both"/>
        <w:outlineLvl w:val="5"/>
        <w:rPr>
          <w:b/>
        </w:rPr>
      </w:pPr>
      <w:r w:rsidRPr="002D77C1">
        <w:rPr>
          <w:b/>
        </w:rPr>
        <w:t>Функции и графики</w:t>
      </w:r>
    </w:p>
    <w:p w:rsidR="004B0B55" w:rsidRPr="002D77C1" w:rsidRDefault="004B0B55" w:rsidP="007C69A0">
      <w:pPr>
        <w:autoSpaceDE w:val="0"/>
        <w:autoSpaceDN w:val="0"/>
        <w:adjustRightInd w:val="0"/>
        <w:ind w:right="310" w:firstLine="540"/>
        <w:jc w:val="both"/>
        <w:rPr>
          <w:b/>
        </w:rPr>
      </w:pPr>
      <w:r w:rsidRPr="002D77C1">
        <w:rPr>
          <w:b/>
        </w:rPr>
        <w:t>Уметь: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определять значение функции по значению аргумента при различных способах задания функции;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строить графики изученных функций;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 xml:space="preserve">- описывать по графику </w:t>
      </w:r>
      <w:r w:rsidR="00F76AE0">
        <w:rPr>
          <w:i/>
        </w:rPr>
        <w:t xml:space="preserve">и в простейших случаях по формуле </w:t>
      </w:r>
      <w:r w:rsidRPr="007C69A0">
        <w:t>поведение и свойства функций, находить по графику функции наибольшие и наименьшие значения;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 xml:space="preserve">- решать уравнения, простейшие системы уравнений, используя </w:t>
      </w:r>
      <w:r w:rsidR="00F76AE0">
        <w:rPr>
          <w:i/>
        </w:rPr>
        <w:t>свойства функций и их графиков</w:t>
      </w:r>
      <w:r w:rsidRPr="007C69A0">
        <w:t>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использовать приобретенные знания и умения в практической деятельности и повседневной жизни для: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описания с помощью функций различных зависимостей, представления их графически, интерпретации графиков.</w:t>
      </w:r>
    </w:p>
    <w:p w:rsidR="004B0B55" w:rsidRPr="00F76AE0" w:rsidRDefault="004B0B55" w:rsidP="007C69A0">
      <w:pPr>
        <w:autoSpaceDE w:val="0"/>
        <w:autoSpaceDN w:val="0"/>
        <w:adjustRightInd w:val="0"/>
        <w:ind w:right="310" w:firstLine="540"/>
        <w:jc w:val="both"/>
        <w:outlineLvl w:val="5"/>
        <w:rPr>
          <w:b/>
        </w:rPr>
      </w:pPr>
      <w:r w:rsidRPr="00F76AE0">
        <w:rPr>
          <w:b/>
        </w:rPr>
        <w:t>Начала математического анализа</w:t>
      </w:r>
    </w:p>
    <w:p w:rsidR="004B0B55" w:rsidRPr="00F76AE0" w:rsidRDefault="004B0B55" w:rsidP="007C69A0">
      <w:pPr>
        <w:autoSpaceDE w:val="0"/>
        <w:autoSpaceDN w:val="0"/>
        <w:adjustRightInd w:val="0"/>
        <w:ind w:right="310" w:firstLine="540"/>
        <w:jc w:val="both"/>
        <w:rPr>
          <w:b/>
        </w:rPr>
      </w:pPr>
      <w:r w:rsidRPr="00F76AE0">
        <w:rPr>
          <w:b/>
        </w:rPr>
        <w:t>Уметь: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 xml:space="preserve">- вычислять производные </w:t>
      </w:r>
      <w:r w:rsidR="00F76AE0">
        <w:rPr>
          <w:i/>
        </w:rPr>
        <w:t>и первообразные</w:t>
      </w:r>
      <w:r w:rsidRPr="007C69A0">
        <w:t xml:space="preserve"> элементарных функций, используя справочные материалы;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A725E2">
        <w:t>- исследовать</w:t>
      </w:r>
      <w:r w:rsidRPr="007C69A0">
        <w:t xml:space="preserve"> в простейших случаях функции на монотонность, находить наибольшие и наименьшие значения функций, строить графики многочленов </w:t>
      </w:r>
      <w:r w:rsidR="002476EF">
        <w:rPr>
          <w:i/>
        </w:rPr>
        <w:t>и простейших рациональных функций</w:t>
      </w:r>
      <w:r w:rsidRPr="007C69A0">
        <w:t xml:space="preserve"> с использованием аппарата математического анализа;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 xml:space="preserve">- </w:t>
      </w:r>
      <w:r w:rsidR="002476EF">
        <w:rPr>
          <w:i/>
        </w:rPr>
        <w:t>вычислять в простейших случаях площади с использованием первообразной;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использовать приобретенные знания и умения в практической деятельности и повседневной жизни для:</w:t>
      </w:r>
    </w:p>
    <w:p w:rsidR="004B0B55" w:rsidRPr="007C69A0" w:rsidRDefault="004B0B55" w:rsidP="002476EF">
      <w:pPr>
        <w:autoSpaceDE w:val="0"/>
        <w:autoSpaceDN w:val="0"/>
        <w:adjustRightInd w:val="0"/>
        <w:ind w:right="310" w:firstLine="540"/>
        <w:jc w:val="both"/>
      </w:pPr>
      <w:r w:rsidRPr="007C69A0">
        <w:t>- решения прикладных задач, в том числе социально-экономических и физических, на наибольшие и наименьшие значения, на н</w:t>
      </w:r>
      <w:r w:rsidR="002476EF">
        <w:t>ахождение скорости и ускорения.</w:t>
      </w:r>
    </w:p>
    <w:p w:rsidR="004B0B55" w:rsidRPr="002476EF" w:rsidRDefault="004B0B55" w:rsidP="007C69A0">
      <w:pPr>
        <w:autoSpaceDE w:val="0"/>
        <w:autoSpaceDN w:val="0"/>
        <w:adjustRightInd w:val="0"/>
        <w:ind w:right="310" w:firstLine="540"/>
        <w:jc w:val="both"/>
        <w:outlineLvl w:val="5"/>
        <w:rPr>
          <w:b/>
        </w:rPr>
      </w:pPr>
      <w:r w:rsidRPr="002476EF">
        <w:rPr>
          <w:b/>
        </w:rPr>
        <w:t>Уравнения и неравенства</w:t>
      </w:r>
    </w:p>
    <w:p w:rsidR="004B0B55" w:rsidRPr="002476EF" w:rsidRDefault="004B0B55" w:rsidP="007C69A0">
      <w:pPr>
        <w:autoSpaceDE w:val="0"/>
        <w:autoSpaceDN w:val="0"/>
        <w:adjustRightInd w:val="0"/>
        <w:ind w:right="310" w:firstLine="540"/>
        <w:jc w:val="both"/>
        <w:rPr>
          <w:b/>
        </w:rPr>
      </w:pPr>
      <w:r w:rsidRPr="002476EF">
        <w:rPr>
          <w:b/>
        </w:rPr>
        <w:t>Уметь: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 xml:space="preserve">- решать рациональные, показательные и логарифмические уравнения и неравенства, </w:t>
      </w:r>
      <w:r w:rsidR="002476EF">
        <w:rPr>
          <w:i/>
        </w:rPr>
        <w:t>простейшие иррациональные и тригонометрические уравнения, их системы;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 xml:space="preserve">- составлять уравнения </w:t>
      </w:r>
      <w:r w:rsidR="002476EF">
        <w:rPr>
          <w:i/>
        </w:rPr>
        <w:t>и неравенства</w:t>
      </w:r>
      <w:r w:rsidRPr="007C69A0">
        <w:t xml:space="preserve"> по условию задачи;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использовать для приближенного решения уравнений и неравенств графический метод;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изображать на координатной плоскости множества решений простейших уравнений и их систем;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использовать приобретенные знания и умения в практической деятельности и повседневной жизни для: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построения и исследования простейших математических моделей.</w:t>
      </w:r>
    </w:p>
    <w:p w:rsidR="004B0B55" w:rsidRPr="002476EF" w:rsidRDefault="004B0B55" w:rsidP="007C69A0">
      <w:pPr>
        <w:autoSpaceDE w:val="0"/>
        <w:autoSpaceDN w:val="0"/>
        <w:adjustRightInd w:val="0"/>
        <w:ind w:right="310" w:firstLine="540"/>
        <w:jc w:val="both"/>
        <w:outlineLvl w:val="5"/>
        <w:rPr>
          <w:b/>
        </w:rPr>
      </w:pPr>
      <w:r w:rsidRPr="002476EF">
        <w:rPr>
          <w:b/>
        </w:rPr>
        <w:t>Элементы комбинаторики, статистики и теории вероятностей</w:t>
      </w:r>
    </w:p>
    <w:p w:rsidR="004B0B55" w:rsidRPr="002476EF" w:rsidRDefault="004B0B55" w:rsidP="007C69A0">
      <w:pPr>
        <w:autoSpaceDE w:val="0"/>
        <w:autoSpaceDN w:val="0"/>
        <w:adjustRightInd w:val="0"/>
        <w:ind w:right="310" w:firstLine="540"/>
        <w:jc w:val="both"/>
        <w:rPr>
          <w:b/>
        </w:rPr>
      </w:pPr>
      <w:r w:rsidRPr="002476EF">
        <w:rPr>
          <w:b/>
        </w:rPr>
        <w:t>Уметь: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решать простейшие комбинаторные задачи методом перебора, а также с использованием известных формул;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вычислять в простейших случаях вероятности событий на основе подсчета числа исходов;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использовать приобретенные знания и умения в практической деятельности и повседневной жизни для: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анализа реальных числовых данных, представленных в виде диаграмм, графиков;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анализа информации статистического характера.</w:t>
      </w:r>
    </w:p>
    <w:p w:rsidR="004B0B55" w:rsidRPr="0055100A" w:rsidRDefault="004B0B55" w:rsidP="007C69A0">
      <w:pPr>
        <w:autoSpaceDE w:val="0"/>
        <w:autoSpaceDN w:val="0"/>
        <w:adjustRightInd w:val="0"/>
        <w:ind w:right="310" w:firstLine="540"/>
        <w:jc w:val="both"/>
        <w:outlineLvl w:val="5"/>
        <w:rPr>
          <w:b/>
        </w:rPr>
      </w:pPr>
      <w:r w:rsidRPr="0055100A">
        <w:rPr>
          <w:b/>
        </w:rPr>
        <w:t>Геометрия</w:t>
      </w:r>
    </w:p>
    <w:p w:rsidR="004B0B55" w:rsidRPr="0055100A" w:rsidRDefault="004B0B55" w:rsidP="007C69A0">
      <w:pPr>
        <w:autoSpaceDE w:val="0"/>
        <w:autoSpaceDN w:val="0"/>
        <w:adjustRightInd w:val="0"/>
        <w:ind w:right="310" w:firstLine="540"/>
        <w:jc w:val="both"/>
        <w:rPr>
          <w:b/>
        </w:rPr>
      </w:pPr>
      <w:r w:rsidRPr="0055100A">
        <w:rPr>
          <w:b/>
        </w:rPr>
        <w:t>Уметь: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распознавать на чертежах и моделях пространственные формы; соотносить трехмерные объекты с их описаниями, изображениями;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 xml:space="preserve">- описывать взаимное расположение прямых и плоскостей в пространстве, </w:t>
      </w:r>
      <w:r w:rsidR="0055100A">
        <w:rPr>
          <w:i/>
        </w:rPr>
        <w:t>аргументировать свои суждения об этом расположении;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анализировать в простейших случаях взаимное расположение объектов в пространстве;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изображать основные многогранники и круглые тела; выполнять чертежи по условиям задач;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 xml:space="preserve">- </w:t>
      </w:r>
      <w:r w:rsidR="0055100A">
        <w:rPr>
          <w:i/>
        </w:rPr>
        <w:t>строить простейшие сечения куба, призмы, пирамиды;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решать планиметрические и простейшие стереометрические задачи на нахождение геометрических величин (длин, углов, площадей, объемов);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использовать при решении стереометрических задач планиметрические факты и методы;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проводить доказательные рассуждения в ходе решения задач;</w:t>
      </w:r>
    </w:p>
    <w:p w:rsidR="004B0B55" w:rsidRPr="00446893" w:rsidRDefault="004B0B55" w:rsidP="007C69A0">
      <w:pPr>
        <w:autoSpaceDE w:val="0"/>
        <w:autoSpaceDN w:val="0"/>
        <w:adjustRightInd w:val="0"/>
        <w:ind w:right="310" w:firstLine="540"/>
        <w:jc w:val="both"/>
        <w:rPr>
          <w:b/>
        </w:rPr>
      </w:pPr>
      <w:r w:rsidRPr="00446893">
        <w:rPr>
          <w:b/>
        </w:rPr>
        <w:t>использовать приобретенные знания и умения в практической деятельности и повседневной жизни для: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исследования (моделирования) несложных практических ситуаций на основе изученных формул и свойств фигур;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вычисления объемов и площадей поверхностей пространственных тел при решении практических задач, используя при необходимости справочники и вычислительные устройства.</w:t>
      </w:r>
    </w:p>
    <w:p w:rsidR="004B0B55" w:rsidRPr="007C69A0" w:rsidRDefault="004B0B55" w:rsidP="007C69A0">
      <w:pPr>
        <w:autoSpaceDE w:val="0"/>
        <w:autoSpaceDN w:val="0"/>
        <w:adjustRightInd w:val="0"/>
        <w:ind w:right="310"/>
        <w:jc w:val="both"/>
        <w:rPr>
          <w:b/>
        </w:rPr>
      </w:pPr>
    </w:p>
    <w:p w:rsidR="004B0B55" w:rsidRPr="00F51C4E" w:rsidRDefault="00F51C4E" w:rsidP="007C69A0">
      <w:pPr>
        <w:autoSpaceDE w:val="0"/>
        <w:autoSpaceDN w:val="0"/>
        <w:adjustRightInd w:val="0"/>
        <w:ind w:right="310"/>
        <w:jc w:val="both"/>
        <w:rPr>
          <w:b/>
        </w:rPr>
      </w:pPr>
      <w:r>
        <w:rPr>
          <w:b/>
        </w:rPr>
        <w:t>ИНФОРМАТИКА И ИКТ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 xml:space="preserve">- освоение системы </w:t>
      </w:r>
      <w:r w:rsidRPr="00F51C4E">
        <w:rPr>
          <w:b/>
        </w:rPr>
        <w:t>базовых знаний,</w:t>
      </w:r>
      <w:r w:rsidRPr="007C69A0">
        <w:t xml:space="preserve"> отражающих вклад информатики в формирование современной научной картины мира, роль информационных процессов в обществе, биологических и технических системах;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овладение умениями применять, анализировать, преобразовывать информационные модели реальных объектов и процессов, используя при этом информационные и коммуникационные технологии (ИКТ), в том числе при изучении других школьных дисциплин;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развитие познавательных интересов, интеллектуальных и творческих способностей путем освоения и использования методов информатики и средств ИКТ при изучении различных учебных предметов;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воспитание ответственного отношения к соблюдению этических и правовых норм информационной деятельности;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приобретение опыта использования информационных технологий в индивидуальной и коллективной учебной и познавательной, в том числе проектной деятельности.</w:t>
      </w:r>
    </w:p>
    <w:p w:rsidR="004B0B55" w:rsidRPr="00F51C4E" w:rsidRDefault="004B0B55" w:rsidP="00F51C4E">
      <w:pPr>
        <w:autoSpaceDE w:val="0"/>
        <w:autoSpaceDN w:val="0"/>
        <w:adjustRightInd w:val="0"/>
        <w:ind w:right="310"/>
        <w:outlineLvl w:val="4"/>
        <w:rPr>
          <w:b/>
        </w:rPr>
      </w:pPr>
      <w:r w:rsidRPr="00F51C4E">
        <w:rPr>
          <w:b/>
        </w:rPr>
        <w:t>Требования к уровню подготовки выпускников</w:t>
      </w:r>
    </w:p>
    <w:p w:rsidR="004B0B55" w:rsidRPr="00F51C4E" w:rsidRDefault="004B0B55" w:rsidP="00F51C4E">
      <w:pPr>
        <w:autoSpaceDE w:val="0"/>
        <w:autoSpaceDN w:val="0"/>
        <w:adjustRightInd w:val="0"/>
        <w:ind w:right="310"/>
        <w:rPr>
          <w:b/>
        </w:rPr>
      </w:pPr>
      <w:r w:rsidRPr="00F51C4E">
        <w:rPr>
          <w:b/>
        </w:rPr>
        <w:t>В результате изучения информатики и ИКТ на базовом уровне ученик должен:</w:t>
      </w:r>
    </w:p>
    <w:p w:rsidR="004B0B55" w:rsidRPr="00F51C4E" w:rsidRDefault="004B0B55" w:rsidP="007C69A0">
      <w:pPr>
        <w:autoSpaceDE w:val="0"/>
        <w:autoSpaceDN w:val="0"/>
        <w:adjustRightInd w:val="0"/>
        <w:ind w:right="310" w:firstLine="540"/>
        <w:jc w:val="both"/>
        <w:rPr>
          <w:b/>
        </w:rPr>
      </w:pPr>
      <w:r w:rsidRPr="00F51C4E">
        <w:rPr>
          <w:b/>
        </w:rPr>
        <w:t>знать/понимать: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основные технологии создания, редактирования, оформления, сохранения, передачи информационных объектов различного типа с помощью современных программных средств информационных и коммуникационных технологий;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назначение и виды информационных моделей, описывающих реальные объекты и процессы;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назначение и функции операционных систем;</w:t>
      </w:r>
    </w:p>
    <w:p w:rsidR="004B0B55" w:rsidRPr="00446893" w:rsidRDefault="004B0B55" w:rsidP="007C69A0">
      <w:pPr>
        <w:autoSpaceDE w:val="0"/>
        <w:autoSpaceDN w:val="0"/>
        <w:adjustRightInd w:val="0"/>
        <w:ind w:right="310" w:firstLine="540"/>
        <w:jc w:val="both"/>
        <w:rPr>
          <w:b/>
        </w:rPr>
      </w:pPr>
      <w:r w:rsidRPr="00446893">
        <w:rPr>
          <w:b/>
        </w:rPr>
        <w:t>уметь: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оперировать различными видами информационных объектов, в том числе с помощью компьютера, соотносить полученные результаты с реальными объектами;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распознавать и описывать информационные процессы в социальных, биологических и технических системах;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использовать готовые информационные модели, оценивать их соответствие реальному объекту и целям моделирования;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оценивать достоверность информации, сопоставляя различные источники;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иллюстрировать учебные работы с использованием средств информационных технологий;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создавать информационные объекты сложной структуры, в том числе гипертекстовые документы;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просматривать, создавать, редактировать, сохранять записи в базах данных, получать необходимую информацию по запросу пользователя;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наглядно представлять числовые показатели и динамику их изменения с помощью программ деловой графики;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соблюдать правила техники безопасности и гигиенические рекомендации при использовании средств ИКТ;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использовать приобретенные знания и умения в практической деятельности и повседневной жизни для: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эффективного применения информационных образовательных ресурсов в учебной деятельности, в том числе самообразовании;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ориентации в информационном пространстве, работы с распространенными автоматизированными информационными системами;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автоматизации коммуникационной деятельности;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соблюдения этических и правовых норм при работе с информацией;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эффективной организации индивидуального информационного пространства.</w:t>
      </w:r>
    </w:p>
    <w:p w:rsidR="007612F8" w:rsidRDefault="007612F8" w:rsidP="007C69A0">
      <w:pPr>
        <w:autoSpaceDE w:val="0"/>
        <w:autoSpaceDN w:val="0"/>
        <w:adjustRightInd w:val="0"/>
        <w:ind w:right="310" w:firstLine="540"/>
        <w:jc w:val="both"/>
        <w:rPr>
          <w:b/>
        </w:rPr>
      </w:pPr>
    </w:p>
    <w:p w:rsidR="004B0B55" w:rsidRPr="007C69A0" w:rsidRDefault="007612F8" w:rsidP="007612F8">
      <w:pPr>
        <w:autoSpaceDE w:val="0"/>
        <w:autoSpaceDN w:val="0"/>
        <w:adjustRightInd w:val="0"/>
        <w:ind w:right="310"/>
        <w:jc w:val="both"/>
        <w:rPr>
          <w:b/>
        </w:rPr>
      </w:pPr>
      <w:r>
        <w:rPr>
          <w:b/>
        </w:rPr>
        <w:t>ИСТОРИЯ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 xml:space="preserve">Изучение истории на </w:t>
      </w:r>
      <w:r w:rsidRPr="00C567AB">
        <w:rPr>
          <w:b/>
        </w:rPr>
        <w:t xml:space="preserve">базовом уровне </w:t>
      </w:r>
      <w:r w:rsidR="00C21B4D">
        <w:t>среднего</w:t>
      </w:r>
      <w:r w:rsidRPr="007C69A0">
        <w:t xml:space="preserve"> общего образования направлено на достижение следующих целей: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воспитание гражданственности, национальной идентичности, развитие мировоззренческих убеждений учащихся на основе осмысления ими исторически сложившихся культурных, религиозных, этнонациональных традиций, нравственных и социальных установок, идеологических доктрин;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развитие способности понимать историческую обусловленность явлений и процессов современного мира, определять собственную позицию по отношению к окружающей реальности, соотносить свои взгляды и принципы с исторически возникшими мировоззренческими системами;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освоение систематизированных знаний об истории человечества, формирование целостного представления о месте и роли России во всемирно-историческом процессе;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овладение умениями и навыками поиска, систематизации и комплексного анализа исторической информации;</w:t>
      </w:r>
    </w:p>
    <w:p w:rsidR="004B0B55" w:rsidRPr="00C21B4D" w:rsidRDefault="004B0B55" w:rsidP="00C21B4D">
      <w:pPr>
        <w:autoSpaceDE w:val="0"/>
        <w:autoSpaceDN w:val="0"/>
        <w:adjustRightInd w:val="0"/>
        <w:ind w:right="310" w:firstLine="540"/>
        <w:jc w:val="both"/>
      </w:pPr>
      <w:r w:rsidRPr="007C69A0">
        <w:t>- формирование исторического мышления - способности рассматривать события и явления с точки зрения их исторической обусловленности, сопоставлять различные версии и оценки исторических событий и личностей, определять собственное отношение к дискуссионным проб</w:t>
      </w:r>
      <w:r w:rsidR="00C21B4D">
        <w:t>лемам прошлого и современности.</w:t>
      </w:r>
    </w:p>
    <w:p w:rsidR="004B0B55" w:rsidRPr="00C21B4D" w:rsidRDefault="004B0B55" w:rsidP="00C21B4D">
      <w:pPr>
        <w:autoSpaceDE w:val="0"/>
        <w:autoSpaceDN w:val="0"/>
        <w:adjustRightInd w:val="0"/>
        <w:ind w:right="310"/>
        <w:outlineLvl w:val="4"/>
        <w:rPr>
          <w:b/>
        </w:rPr>
      </w:pPr>
      <w:r w:rsidRPr="00C21B4D">
        <w:rPr>
          <w:b/>
        </w:rPr>
        <w:t>Требования к уровню подготовки выпускников</w:t>
      </w:r>
    </w:p>
    <w:p w:rsidR="004B0B55" w:rsidRPr="00C21B4D" w:rsidRDefault="004B0B55" w:rsidP="00C21B4D">
      <w:pPr>
        <w:autoSpaceDE w:val="0"/>
        <w:autoSpaceDN w:val="0"/>
        <w:adjustRightInd w:val="0"/>
        <w:ind w:right="310" w:firstLine="540"/>
        <w:rPr>
          <w:b/>
        </w:rPr>
      </w:pPr>
      <w:r w:rsidRPr="00C21B4D">
        <w:rPr>
          <w:b/>
        </w:rPr>
        <w:t>В результате изучения истории на базовом уровне ученик должен:</w:t>
      </w:r>
    </w:p>
    <w:p w:rsidR="004B0B55" w:rsidRPr="00C21B4D" w:rsidRDefault="004B0B55" w:rsidP="00C21B4D">
      <w:pPr>
        <w:autoSpaceDE w:val="0"/>
        <w:autoSpaceDN w:val="0"/>
        <w:adjustRightInd w:val="0"/>
        <w:ind w:right="310" w:firstLine="540"/>
        <w:rPr>
          <w:b/>
        </w:rPr>
      </w:pPr>
      <w:r w:rsidRPr="00C21B4D">
        <w:rPr>
          <w:b/>
        </w:rPr>
        <w:t>знать/понимать: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основные факты, процессы и явления, характеризующие целостность отечественной и всемирной истории;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периодизацию всемирной и отечественной истории;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современные версии и трактовки важнейших проблем отечественной и всемирной истории;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историческую обусловленность современных общественных процессов;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особенности исторического пути России, ее роль в мировом сообществе;</w:t>
      </w:r>
    </w:p>
    <w:p w:rsidR="004B0B55" w:rsidRPr="00446893" w:rsidRDefault="004B0B55" w:rsidP="007C69A0">
      <w:pPr>
        <w:autoSpaceDE w:val="0"/>
        <w:autoSpaceDN w:val="0"/>
        <w:adjustRightInd w:val="0"/>
        <w:ind w:right="310" w:firstLine="540"/>
        <w:jc w:val="both"/>
        <w:rPr>
          <w:b/>
        </w:rPr>
      </w:pPr>
      <w:r w:rsidRPr="00446893">
        <w:rPr>
          <w:b/>
        </w:rPr>
        <w:t>уметь: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проводить поиск исторической информации в источниках разного типа;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критически анализировать источник исторической информации (характеризовать авторство источника, время, обстоятельства и цели его создания);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анализировать историческую информацию, представленную в разных знаковых системах (текст, карта, таблица, схема, аудиовизуальный ряд);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различать в исторической информации факты и мнения, исторические описания и исторические объяснения;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устанавливать причинно-следственные связи между явлениями, пространственные и временные рамки изучаемых исторических процессов и явлений;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участвовать в дискуссиях по историческим проблемам, формулировать собственную позицию по обсуждаемым вопросам, используя для аргументации исторические сведения;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представлять результаты изучения исторического материала в формах конспекта, реферата, рецензии;</w:t>
      </w:r>
    </w:p>
    <w:p w:rsidR="004B0B55" w:rsidRPr="00446893" w:rsidRDefault="004B0B55" w:rsidP="007C69A0">
      <w:pPr>
        <w:autoSpaceDE w:val="0"/>
        <w:autoSpaceDN w:val="0"/>
        <w:adjustRightInd w:val="0"/>
        <w:ind w:right="310" w:firstLine="540"/>
        <w:jc w:val="both"/>
        <w:rPr>
          <w:b/>
        </w:rPr>
      </w:pPr>
      <w:r w:rsidRPr="00446893">
        <w:rPr>
          <w:b/>
        </w:rPr>
        <w:t>использовать приобретенные знания и умения в практической деятельности и повседневной жизни для: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определения собственной позиции по отношению к явлениям современной жизни, исходя из их исторической обусловленности;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использования навыков исторического анализа при критическом восприятии получаемой извне социальной информации;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соотнесения своих действий и поступков окружающих с исторически возникшими формами социального поведения;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осознания себя как представителя исторически сложившегося гражданского, этнокультурного, конфессионального сообщества, гражданина России.</w:t>
      </w:r>
    </w:p>
    <w:p w:rsidR="00C21B4D" w:rsidRDefault="004B0B55" w:rsidP="007C69A0">
      <w:pPr>
        <w:tabs>
          <w:tab w:val="left" w:pos="2610"/>
        </w:tabs>
        <w:autoSpaceDE w:val="0"/>
        <w:autoSpaceDN w:val="0"/>
        <w:adjustRightInd w:val="0"/>
        <w:ind w:right="310" w:firstLine="540"/>
        <w:jc w:val="both"/>
        <w:rPr>
          <w:b/>
        </w:rPr>
      </w:pPr>
      <w:r w:rsidRPr="007C69A0">
        <w:rPr>
          <w:b/>
        </w:rPr>
        <w:tab/>
      </w:r>
    </w:p>
    <w:p w:rsidR="004B0B55" w:rsidRPr="007C69A0" w:rsidRDefault="00C21B4D" w:rsidP="00C21B4D">
      <w:pPr>
        <w:tabs>
          <w:tab w:val="left" w:pos="2610"/>
        </w:tabs>
        <w:autoSpaceDE w:val="0"/>
        <w:autoSpaceDN w:val="0"/>
        <w:adjustRightInd w:val="0"/>
        <w:ind w:right="310"/>
        <w:jc w:val="both"/>
        <w:rPr>
          <w:b/>
        </w:rPr>
      </w:pPr>
      <w:r>
        <w:rPr>
          <w:b/>
        </w:rPr>
        <w:t>ОБЩЕСТВОЗНАНИЕ</w:t>
      </w:r>
      <w:r w:rsidR="004B0B55" w:rsidRPr="007C69A0">
        <w:rPr>
          <w:b/>
        </w:rPr>
        <w:t xml:space="preserve"> (включая экономику и право).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 xml:space="preserve">Изучение обществознания (включая экономику и право) на </w:t>
      </w:r>
      <w:r w:rsidRPr="00C21B4D">
        <w:rPr>
          <w:b/>
        </w:rPr>
        <w:t>базовом уровне</w:t>
      </w:r>
      <w:r w:rsidR="00C21B4D">
        <w:t xml:space="preserve"> среднего</w:t>
      </w:r>
      <w:r w:rsidRPr="007C69A0">
        <w:t xml:space="preserve"> общего образования направлено на достижение следующих целей: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развитие личности в период ранней юности, ее духовно-нравственной, политической и правовой культуры, экономического образа мышления, социального поведения, основанного на уважении закона и правопорядка; способности к личному самоопределению и самореализации; интереса к изучению социальных и гуманитарных дисциплин;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воспитание общероссийской идентичности, гражданской ответственности, правового самосознания, толерантности, приверженности к гуманистическим и демократическим ценностям, закрепленным в Конституции Российской Федерации;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освоение системы знаний об экономической и иных видах деятельности людей, об обществе, его сферах, правовом регулировании общественных отношений, необходимых для взаимодействия с социальной средой и выполнения типичных социальных ролей человека и гражданина, для последующего изучения социально-экономических и гуманитарных дисциплин в учреждениях системы среднего и высшего профессионального образования или самообразования;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овладение умениями получать и критически осмысливать социальную (в том числе экономическую и правовую) информацию, анализировать, систематизировать полученные данные; освоение способов познавательной, коммуникативной, практической деятельности, необходимых для участия в жизни гражданского общества и государства;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формирование опыта применения полученных знаний и умений для решения типичных задач в области социальных отношений; гражданской и общественной деятельности, межличностных отношений, включая отношения между людьми различных национальностей и вероисповеданий, в семейно-бытовой сфере; для соотнесения своих действий и действий других людей с нормами поведения, установленными законом; содействия правовыми способами и средствами защите правопорядка в обществе.</w:t>
      </w:r>
    </w:p>
    <w:p w:rsidR="004B0B55" w:rsidRPr="00570BA5" w:rsidRDefault="004B0B55" w:rsidP="00570BA5">
      <w:pPr>
        <w:autoSpaceDE w:val="0"/>
        <w:autoSpaceDN w:val="0"/>
        <w:adjustRightInd w:val="0"/>
        <w:ind w:right="310"/>
        <w:outlineLvl w:val="4"/>
        <w:rPr>
          <w:b/>
        </w:rPr>
      </w:pPr>
      <w:r w:rsidRPr="00570BA5">
        <w:rPr>
          <w:b/>
        </w:rPr>
        <w:t>Требования к уровню подготовки выпускников</w:t>
      </w:r>
    </w:p>
    <w:p w:rsidR="004B0B55" w:rsidRPr="00570BA5" w:rsidRDefault="004B0B55" w:rsidP="007C69A0">
      <w:pPr>
        <w:autoSpaceDE w:val="0"/>
        <w:autoSpaceDN w:val="0"/>
        <w:adjustRightInd w:val="0"/>
        <w:ind w:right="310" w:firstLine="540"/>
        <w:jc w:val="both"/>
        <w:rPr>
          <w:b/>
        </w:rPr>
      </w:pPr>
      <w:r w:rsidRPr="00570BA5">
        <w:rPr>
          <w:b/>
        </w:rPr>
        <w:t>В результате изучения обществознания (включая экономику и право) на базовом уровне ученик должен:</w:t>
      </w:r>
    </w:p>
    <w:p w:rsidR="004B0B55" w:rsidRPr="00570BA5" w:rsidRDefault="004B0B55" w:rsidP="007C69A0">
      <w:pPr>
        <w:autoSpaceDE w:val="0"/>
        <w:autoSpaceDN w:val="0"/>
        <w:adjustRightInd w:val="0"/>
        <w:ind w:right="310" w:firstLine="540"/>
        <w:jc w:val="both"/>
        <w:rPr>
          <w:b/>
        </w:rPr>
      </w:pPr>
      <w:r w:rsidRPr="00570BA5">
        <w:rPr>
          <w:b/>
        </w:rPr>
        <w:t>знать/понимать: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биосоциальную сущность человека, основные этапы и факторы социализации личности, место и роль человека в системе общественных отношений;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тенденции развития общества в целом как сложной динамичной системы, а также важнейших социальных институтов;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необходимость регулирования общественных отношений, сущность социальных норм, механизмы правового регулирования;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особенности социально-гуманитарного познания;</w:t>
      </w:r>
    </w:p>
    <w:p w:rsidR="004B0B55" w:rsidRPr="007301CA" w:rsidRDefault="004B0B55" w:rsidP="007C69A0">
      <w:pPr>
        <w:autoSpaceDE w:val="0"/>
        <w:autoSpaceDN w:val="0"/>
        <w:adjustRightInd w:val="0"/>
        <w:ind w:right="310" w:firstLine="540"/>
        <w:jc w:val="both"/>
        <w:rPr>
          <w:b/>
        </w:rPr>
      </w:pPr>
      <w:r w:rsidRPr="007301CA">
        <w:rPr>
          <w:b/>
        </w:rPr>
        <w:t>уметь: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характеризовать основные социальные объекты, выделяя их существенные признаки, закономерности развития;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анализировать актуальную информацию о социальных объектах, выявляя их общие черты и различия; устанавливать соответствия между существенными чертами и признаками изученных социальных явлений и обществоведческими терминами и понятиями;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объяснять причинно-следственные и функциональные связи изученных социальных объектов (включая взаимодействия человека и общества, важнейших социальных институтов, общества и природной среды, общества и культуры, взаимосвязи подсистем и элементов общества);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раскрывать на примерах изученные теоретические положения и понятия социально-экономических и гуманитарных наук;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осуществлять поиск социальной информации, представленной в различных знаковых системах (текст, схема, таблица, диаграмма, аудиовизуальный ряд); извлекать из неадаптированных оригинальных текстов (правовых, научно-популярных, публицистических и др.) знания по заданным темам; систематизировать, анализировать и обобщать неупорядоченную социальную информацию; различать в ней факты и мнения, аргументы и выводы;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оценивать действия субъектов социальной жизни, включая личность, группы, организации, с точки зрения социальных норм, экономической рациональности;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формулировать на основе приобретенных обществоведческих знаний собственные суждения и аргументы по определенным проблемам;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подготавливать устное выступление, творческую работу по социальной проблематике;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применять социально-экономические и гуманитарные знания в процессе решения познавательных задач по актуальным социальным проблемам;</w:t>
      </w:r>
    </w:p>
    <w:p w:rsidR="004B0B55" w:rsidRPr="00446893" w:rsidRDefault="004B0B55" w:rsidP="007C69A0">
      <w:pPr>
        <w:autoSpaceDE w:val="0"/>
        <w:autoSpaceDN w:val="0"/>
        <w:adjustRightInd w:val="0"/>
        <w:ind w:right="310" w:firstLine="540"/>
        <w:jc w:val="both"/>
        <w:rPr>
          <w:b/>
        </w:rPr>
      </w:pPr>
      <w:r w:rsidRPr="00446893">
        <w:rPr>
          <w:b/>
        </w:rPr>
        <w:t>использовать приобретенные знания и умения в практической деятельности и повседневной жизни для: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успешного выполнения типичных социальных ролей; сознательного взаимодействия с различными социальными институтами;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совершенствования собственной познавательной деятельности;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критического восприятия информации, получаемой в межличностном общении и массовой коммуникации; осуществления самостоятельного поиска, анализа и использования собранной социальной информации;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решения практических жизненных проблем, возникающих в социальной деятельности;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ориентировки в актуальных общественных событиях, определения личной гражданской позиции;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предвидения возможных последствий определенных социальных действий;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оценки происходящих событий и поведения людей с точки зрения морали и права;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реализации и защиты прав человека и гражданина, осознанного выполнения гражданских обязанностей;</w:t>
      </w:r>
    </w:p>
    <w:p w:rsidR="004B0B55" w:rsidRPr="007301CA" w:rsidRDefault="004B0B55" w:rsidP="007301CA">
      <w:pPr>
        <w:autoSpaceDE w:val="0"/>
        <w:autoSpaceDN w:val="0"/>
        <w:adjustRightInd w:val="0"/>
        <w:ind w:right="310" w:firstLine="540"/>
        <w:jc w:val="both"/>
      </w:pPr>
      <w:r w:rsidRPr="007C69A0">
        <w:t>- осуществления конструктивного взаимодействия людей с разными убеждениями, культурными ценн</w:t>
      </w:r>
      <w:r w:rsidR="007301CA">
        <w:t>остями и социальным положением.</w:t>
      </w:r>
    </w:p>
    <w:p w:rsidR="007301CA" w:rsidRDefault="007301CA" w:rsidP="007C69A0">
      <w:pPr>
        <w:autoSpaceDE w:val="0"/>
        <w:autoSpaceDN w:val="0"/>
        <w:adjustRightInd w:val="0"/>
        <w:ind w:right="310" w:firstLine="540"/>
        <w:jc w:val="both"/>
        <w:rPr>
          <w:b/>
        </w:rPr>
      </w:pPr>
    </w:p>
    <w:p w:rsidR="004B0B55" w:rsidRPr="007301CA" w:rsidRDefault="007301CA" w:rsidP="007301CA">
      <w:pPr>
        <w:autoSpaceDE w:val="0"/>
        <w:autoSpaceDN w:val="0"/>
        <w:adjustRightInd w:val="0"/>
        <w:ind w:right="310"/>
        <w:jc w:val="both"/>
        <w:rPr>
          <w:b/>
        </w:rPr>
      </w:pPr>
      <w:r>
        <w:rPr>
          <w:b/>
        </w:rPr>
        <w:t>ГЕОГРАФИЯ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 xml:space="preserve">Изучение географии на </w:t>
      </w:r>
      <w:r w:rsidRPr="007301CA">
        <w:rPr>
          <w:b/>
        </w:rPr>
        <w:t>базовом уровне</w:t>
      </w:r>
      <w:r w:rsidR="007301CA">
        <w:t xml:space="preserve"> среднего</w:t>
      </w:r>
      <w:r w:rsidRPr="007C69A0">
        <w:t xml:space="preserve"> общего образования направлено на достижение следующих целей: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освоение системы географических знаний о целостном, многообразном и динамично изменяющемся мире, взаимосвязи природы, населения и хозяйства на всех территориальных уровнях, географических аспектах глобальных проблем человечества и путях их решения; методах изучения географического пространства, разнообразии его объектов и процессов;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овладение умениями сочетать глобальный, региональный и локальный подходы для описания и анализа природных, социально-экономических и геоэкологических процессов и явлений;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развитие познавательных интересов, интеллектуальных и творческих способностей посредством ознакомления с важнейшими географическими особенностями и проблемами мира, его регионов и крупнейших стран;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воспитание патриотизма, толерантности, уважения к другим народам и культурам; бережного отношения к окружающей среде;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использование в практической деятельности и повседневной жизни разнообразных географических методов, знаний и умений, а также географической информации.</w:t>
      </w:r>
    </w:p>
    <w:p w:rsidR="00BC6CFB" w:rsidRDefault="00BC6CFB" w:rsidP="00144BF2">
      <w:pPr>
        <w:autoSpaceDE w:val="0"/>
        <w:autoSpaceDN w:val="0"/>
        <w:adjustRightInd w:val="0"/>
        <w:ind w:right="310"/>
        <w:outlineLvl w:val="4"/>
        <w:rPr>
          <w:b/>
        </w:rPr>
      </w:pPr>
    </w:p>
    <w:p w:rsidR="00BC6CFB" w:rsidRDefault="00BC6CFB" w:rsidP="00144BF2">
      <w:pPr>
        <w:autoSpaceDE w:val="0"/>
        <w:autoSpaceDN w:val="0"/>
        <w:adjustRightInd w:val="0"/>
        <w:ind w:right="310"/>
        <w:outlineLvl w:val="4"/>
        <w:rPr>
          <w:b/>
        </w:rPr>
      </w:pPr>
    </w:p>
    <w:p w:rsidR="004B0B55" w:rsidRPr="00144BF2" w:rsidRDefault="004B0B55" w:rsidP="00144BF2">
      <w:pPr>
        <w:autoSpaceDE w:val="0"/>
        <w:autoSpaceDN w:val="0"/>
        <w:adjustRightInd w:val="0"/>
        <w:ind w:right="310"/>
        <w:outlineLvl w:val="4"/>
        <w:rPr>
          <w:b/>
        </w:rPr>
      </w:pPr>
      <w:r w:rsidRPr="00144BF2">
        <w:rPr>
          <w:b/>
        </w:rPr>
        <w:t>Требования к уровню подготовки выпускников</w:t>
      </w:r>
    </w:p>
    <w:p w:rsidR="004B0B55" w:rsidRPr="00144BF2" w:rsidRDefault="004B0B55" w:rsidP="007C69A0">
      <w:pPr>
        <w:autoSpaceDE w:val="0"/>
        <w:autoSpaceDN w:val="0"/>
        <w:adjustRightInd w:val="0"/>
        <w:ind w:right="310" w:firstLine="540"/>
        <w:jc w:val="both"/>
        <w:rPr>
          <w:b/>
        </w:rPr>
      </w:pPr>
      <w:r w:rsidRPr="00144BF2">
        <w:rPr>
          <w:b/>
        </w:rPr>
        <w:t>В результате изучения географии на базовом уровне ученик должен:</w:t>
      </w:r>
    </w:p>
    <w:p w:rsidR="004B0B55" w:rsidRPr="00144BF2" w:rsidRDefault="004B0B55" w:rsidP="007C69A0">
      <w:pPr>
        <w:autoSpaceDE w:val="0"/>
        <w:autoSpaceDN w:val="0"/>
        <w:adjustRightInd w:val="0"/>
        <w:ind w:right="310" w:firstLine="540"/>
        <w:jc w:val="both"/>
        <w:rPr>
          <w:b/>
        </w:rPr>
      </w:pPr>
      <w:r w:rsidRPr="00144BF2">
        <w:rPr>
          <w:b/>
        </w:rPr>
        <w:t>знать/понимать: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основные географические понятия и термины; традиционные и новые методы географических исследований;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особенности размещения основных видов природных ресурсов, их главные месторождения и территориальные сочетания; численность и динамику населения мира, отдельных регионов и стран, их этногеографическую специфику; различия в уровне и качестве жизни населения, основные направления миграций; проблемы современной урбанизации;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географические особенности отраслевой и территориальной структуры мирового хозяйства, размещения его основных отраслей; географическую специфику отдельных стран и регионов, их различия по уровню социально-экономического развития, специализации в системе международного географического разделения труда; географические аспекты глобальных проблем человечества;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особенности современного геополитического и геоэкономического положения России, ее роль в международном географическом разделении труда;</w:t>
      </w:r>
    </w:p>
    <w:p w:rsidR="004B0B55" w:rsidRPr="00CA4E3E" w:rsidRDefault="004B0B55" w:rsidP="007C69A0">
      <w:pPr>
        <w:autoSpaceDE w:val="0"/>
        <w:autoSpaceDN w:val="0"/>
        <w:adjustRightInd w:val="0"/>
        <w:ind w:right="310" w:firstLine="540"/>
        <w:jc w:val="both"/>
        <w:rPr>
          <w:b/>
        </w:rPr>
      </w:pPr>
      <w:r w:rsidRPr="00CA4E3E">
        <w:rPr>
          <w:b/>
        </w:rPr>
        <w:t>уметь: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определять и сравнивать по разным источникам информации географические тенденции развития природных, социально-экономических и геоэкологических объектов, процессов и явлений;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оценивать и объяснять ресурсообеспеченность отдельных стран и регионов мира, их демографическую ситуацию, уровни урбанизации и территориальной концентрации населения и производства, степень природных, антропогенных и техногенных изменений отдельных территорий;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применять разнообразные источники географической информации для проведения наблюдений за природными, социально-экономическими и геоэкологическими объектами, процессами и явлениями, их изменениями под влиянием разнообразных факторов;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составлять комплексную географическую характеристику регионов и стран мира; таблицы, картосхемы, диаграммы, простейшие карты, модели, отражающие географические закономерности различных явлений и процессов, их территориальные взаимодействия;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сопоставлять географические карты различной тематики;</w:t>
      </w:r>
    </w:p>
    <w:p w:rsidR="004B0B55" w:rsidRPr="00446893" w:rsidRDefault="004B0B55" w:rsidP="007C69A0">
      <w:pPr>
        <w:autoSpaceDE w:val="0"/>
        <w:autoSpaceDN w:val="0"/>
        <w:adjustRightInd w:val="0"/>
        <w:ind w:right="310" w:firstLine="540"/>
        <w:jc w:val="both"/>
        <w:rPr>
          <w:b/>
        </w:rPr>
      </w:pPr>
      <w:r w:rsidRPr="00446893">
        <w:rPr>
          <w:b/>
        </w:rPr>
        <w:t>использовать приобретенные знания и умения в практической деятельности и повседневной жизни для: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выявления и объяснения географических аспектов различных текущих событий и ситуаций;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нахождения и применения географической информации, включая карты, статистические материалы, геоинформационные системы и ресурсы Интернета; правильной оценки важнейших социально-экономических событий международной жизни, геополитической и геоэкономической ситуации в России, других странах и регионах мира, тенденций их возможного развития;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понимания географической специфики крупных регионов и стран мира в условиях глобализации, стремительного развития международного туризма и отдыха, деловых и образовательных программ, различных видов человеческого общения.</w:t>
      </w:r>
    </w:p>
    <w:p w:rsidR="00CA4E3E" w:rsidRDefault="00CA4E3E" w:rsidP="00CA4E3E">
      <w:pPr>
        <w:autoSpaceDE w:val="0"/>
        <w:autoSpaceDN w:val="0"/>
        <w:adjustRightInd w:val="0"/>
        <w:ind w:right="310"/>
        <w:jc w:val="both"/>
        <w:rPr>
          <w:b/>
        </w:rPr>
      </w:pPr>
    </w:p>
    <w:p w:rsidR="004B0B55" w:rsidRPr="00CA4E3E" w:rsidRDefault="00CA4E3E" w:rsidP="00CA4E3E">
      <w:pPr>
        <w:autoSpaceDE w:val="0"/>
        <w:autoSpaceDN w:val="0"/>
        <w:adjustRightInd w:val="0"/>
        <w:ind w:right="310"/>
        <w:jc w:val="both"/>
        <w:rPr>
          <w:b/>
        </w:rPr>
      </w:pPr>
      <w:r>
        <w:rPr>
          <w:b/>
        </w:rPr>
        <w:t>БИОЛОГИЯ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 xml:space="preserve">Изучение биологии на </w:t>
      </w:r>
      <w:r w:rsidRPr="00CA4E3E">
        <w:rPr>
          <w:b/>
        </w:rPr>
        <w:t>базовом уровне</w:t>
      </w:r>
      <w:r w:rsidR="00CA4E3E">
        <w:t xml:space="preserve"> среднего</w:t>
      </w:r>
      <w:r w:rsidRPr="007C69A0">
        <w:t xml:space="preserve"> общего образования направлено на достижение следующих целей: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освоение знаний о биологических системах (клетка, организм, вид, экосистема); истории развития современных представлений о живой природе; выдающихся открытиях в биологической науке; роли биологической науки в формировании современной естественнонаучной картины мира; методах научного познания;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овладение умениями обосновывать место и роль биологических знаний в практической деятельности людей, развитии современных технологий; проводить наблюдения за экосистемами с целью их описания и выявления естественных и антропогенных изменений; находить и анализировать информацию о живых объектах;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развитие познавательных интересов, интеллектуальных и творческих способностей в процессе изучения выдающихся достижений биологии, вошедших в общечеловеческую культуру; сложных и противоречивых путей развития современных научных взглядов, идей, теорий, концепций, различных гипотез (о сущности и происхождении жизни, человека) в ходе работы с различными источниками информации;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воспитание убежденности в возможности познания живой природы, необходимости бережного отношения к природной среде, собственному здоровью; уважения к мнению оппонента при обсуждении биологических проблем;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использование приобретенных знаний и умений в повседневной жизни для оценки последствий своей деятельности по отношению к окружающей среде, здоровью других людей и собственному здоровью; обоснования и соблюдения мер профилактики заболеваний, правил поведения в природе.</w:t>
      </w:r>
    </w:p>
    <w:p w:rsidR="004B0B55" w:rsidRPr="00CA4E3E" w:rsidRDefault="004B0B55" w:rsidP="00CA4E3E">
      <w:pPr>
        <w:autoSpaceDE w:val="0"/>
        <w:autoSpaceDN w:val="0"/>
        <w:adjustRightInd w:val="0"/>
        <w:ind w:right="310"/>
        <w:outlineLvl w:val="4"/>
        <w:rPr>
          <w:b/>
        </w:rPr>
      </w:pPr>
      <w:r w:rsidRPr="00CA4E3E">
        <w:rPr>
          <w:b/>
        </w:rPr>
        <w:t>Требования к уровню подготовки выпускников</w:t>
      </w:r>
    </w:p>
    <w:p w:rsidR="004B0B55" w:rsidRPr="00CA4E3E" w:rsidRDefault="004B0B55" w:rsidP="007C69A0">
      <w:pPr>
        <w:autoSpaceDE w:val="0"/>
        <w:autoSpaceDN w:val="0"/>
        <w:adjustRightInd w:val="0"/>
        <w:ind w:right="310" w:firstLine="540"/>
        <w:jc w:val="both"/>
        <w:rPr>
          <w:b/>
        </w:rPr>
      </w:pPr>
      <w:r w:rsidRPr="00CA4E3E">
        <w:rPr>
          <w:b/>
        </w:rPr>
        <w:t>В результате изучения биологии на базовом уровне ученик должен:</w:t>
      </w:r>
    </w:p>
    <w:p w:rsidR="004B0B55" w:rsidRPr="00CA4E3E" w:rsidRDefault="004B0B55" w:rsidP="007C69A0">
      <w:pPr>
        <w:autoSpaceDE w:val="0"/>
        <w:autoSpaceDN w:val="0"/>
        <w:adjustRightInd w:val="0"/>
        <w:ind w:right="310" w:firstLine="540"/>
        <w:jc w:val="both"/>
        <w:rPr>
          <w:b/>
        </w:rPr>
      </w:pPr>
      <w:r w:rsidRPr="00CA4E3E">
        <w:rPr>
          <w:b/>
        </w:rPr>
        <w:t>знать/понимать: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основные положения биологических теорий (клеточная, эволюционная теория Ч. Дарвина); учение В.И. Вернадского о биосфере; сущность законов Г. Менделя, закономерностей изменчивости;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строение биологических объектов: клетки; генов и хромосом; вида и экосистем (структура);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сущность биологических процессов: размножение, оплодотворение, действие искусственного и естественного отбора, формирование приспособленности, образование видов, круговорот веществ и превращения энергии в экосистемах и биосфере;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вклад выдающихся ученых в развитие биологической науки;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биологическую терминологию и символику;</w:t>
      </w:r>
    </w:p>
    <w:p w:rsidR="004B0B55" w:rsidRPr="00CA4E3E" w:rsidRDefault="004B0B55" w:rsidP="007C69A0">
      <w:pPr>
        <w:autoSpaceDE w:val="0"/>
        <w:autoSpaceDN w:val="0"/>
        <w:adjustRightInd w:val="0"/>
        <w:ind w:right="310" w:firstLine="540"/>
        <w:jc w:val="both"/>
        <w:rPr>
          <w:b/>
        </w:rPr>
      </w:pPr>
      <w:r w:rsidRPr="00CA4E3E">
        <w:rPr>
          <w:b/>
        </w:rPr>
        <w:t>уметь: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объяснять: роль биологии в формировании научного мировоззрения; вклад биологических теорий в формирование современной естественнонаучной картины мира; единство живой и неживой природы, родство живых организмов; отрицательное влияние алкоголя, никотина, наркотических веществ на развитие зародыша человека; влияние мутагенов на организм человека, экологических факторов на организмы; взаимосвязи организмов и окружающей среды; причины эволюции, изменяемости видов, нарушений развития организмов, наследственных заболеваний, мутаций, устойчивости и смены экосистем; необходимости сохранения многообразия видов;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решать элементарные биологические задачи; составлять элементарные схемы скрещивания и схемы переноса веществ и энергии в экосистемах (цепи питания);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описывать особей видов по морфологическому критерию;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выявлять приспособления организмов к среде обитания, источники мутагенов в окружающей среде (косвенно), антропогенные изменения в экосистемах своей местности;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сравнивать: биологические объекты (тела живой и неживой природы по химическому составу, зародыши человека и других млекопитающих, природные экосистемы и агроэкосистемы своей местности), процессы (естественный и искусственный отбор, половое и бесполое размножение) и делать выводы на основе сравнения;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анализировать и оценивать различные гипотезы сущности жизни, происхождения жизни и человека, глобальные экологические проблемы и пути их решения, последствия собственной деятельности в окружающей среде;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изучать изменения в экосистемах на биологических моделях;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находить информацию о биологических объектах в различных источниках (учебных текстах, справочниках, научно-популярных изданиях, компьютерных базах данных, ресурсах Интернета) и критически ее оценивать;</w:t>
      </w:r>
    </w:p>
    <w:p w:rsidR="004B0B55" w:rsidRPr="00CA4E3E" w:rsidRDefault="004B0B55" w:rsidP="007C69A0">
      <w:pPr>
        <w:autoSpaceDE w:val="0"/>
        <w:autoSpaceDN w:val="0"/>
        <w:adjustRightInd w:val="0"/>
        <w:ind w:right="310" w:firstLine="540"/>
        <w:jc w:val="both"/>
        <w:rPr>
          <w:b/>
        </w:rPr>
      </w:pPr>
      <w:r w:rsidRPr="00CA4E3E">
        <w:rPr>
          <w:b/>
        </w:rPr>
        <w:t>использовать приобретенные знания и умения в практической деятельности и повседневной жизни для: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соблюдения мер профилактики отравлений, вирусных и других заболеваний, стрессов, вредных привычек (курение, алкоголизм, наркомания); правил поведения в природной среде;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оказания первой помощи при простудных и других заболеваниях, отравлении пищевыми продуктами;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оценки этических аспектов некоторых исследований в области биотехнологии (клонирование, искусственное оплодотворение).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  <w:rPr>
          <w:b/>
        </w:rPr>
      </w:pPr>
    </w:p>
    <w:p w:rsidR="00CA4E3E" w:rsidRDefault="00CA4E3E" w:rsidP="00CA4E3E">
      <w:pPr>
        <w:autoSpaceDE w:val="0"/>
        <w:autoSpaceDN w:val="0"/>
        <w:adjustRightInd w:val="0"/>
        <w:ind w:right="310"/>
        <w:jc w:val="both"/>
        <w:rPr>
          <w:b/>
        </w:rPr>
      </w:pPr>
      <w:r>
        <w:rPr>
          <w:b/>
        </w:rPr>
        <w:t>ФИЗИКА</w:t>
      </w:r>
    </w:p>
    <w:p w:rsidR="004B0B55" w:rsidRPr="007C69A0" w:rsidRDefault="004B0B55" w:rsidP="00CA4E3E">
      <w:pPr>
        <w:autoSpaceDE w:val="0"/>
        <w:autoSpaceDN w:val="0"/>
        <w:adjustRightInd w:val="0"/>
        <w:ind w:right="310"/>
        <w:jc w:val="both"/>
      </w:pPr>
      <w:r w:rsidRPr="007C69A0">
        <w:t xml:space="preserve">Изучение физики на </w:t>
      </w:r>
      <w:r w:rsidRPr="00CA4E3E">
        <w:rPr>
          <w:b/>
        </w:rPr>
        <w:t>базовом уровне</w:t>
      </w:r>
      <w:r w:rsidR="00CA4E3E">
        <w:t xml:space="preserve"> среднего</w:t>
      </w:r>
      <w:r w:rsidRPr="007C69A0">
        <w:t xml:space="preserve"> общего образования направлено на достижение следующих целей: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освоение знаний о фундаментальных физических законах и принципах, лежащих в основе современной физической картины мира; наиболее важных открытиях в области физики, оказавших определяющее влияние на развитие техники и технологии; методах научного познания природы;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овладение умениями проводить наблюдения, планировать и выполнять эксперименты, выдвигать гипотезы и строить модели; применять полученные знания по физике для объяснения разнообразных физических явлений и свойств веществ; практического использования физических знаний; оценивать достоверность естественнонаучной информации;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развитие познавательных интересов, интеллектуальных и творческих способностей в процессе приобретения знаний по физике с использованием различных источников информации и современных информационных технологий;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воспитание убежденности в возможности познания законов природы и использования достижений физики на благо развития человеческой цивилизации; необходимости сотрудничества в процессе совместного выполнения задач, уважительного отношения к мнению оппонента при обсуждении проблем естественнонаучного содержания; готовности к морально-этической оценке использования научных достижений, чувства ответственности за защиту окружающей среды;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использование приобретенных знаний и умений для решения практических задач повседневной жизни, обеспечения безопасности собственной жизни, рационального природопользования и охраны окружающей среды.</w:t>
      </w:r>
    </w:p>
    <w:p w:rsidR="004B0B55" w:rsidRPr="00DB5F51" w:rsidRDefault="004B0B55" w:rsidP="00DB5F51">
      <w:pPr>
        <w:autoSpaceDE w:val="0"/>
        <w:autoSpaceDN w:val="0"/>
        <w:adjustRightInd w:val="0"/>
        <w:ind w:right="310"/>
        <w:outlineLvl w:val="4"/>
        <w:rPr>
          <w:b/>
        </w:rPr>
      </w:pPr>
      <w:r w:rsidRPr="00DB5F51">
        <w:rPr>
          <w:b/>
        </w:rPr>
        <w:t>Требования к уровню подготовки выпускников</w:t>
      </w:r>
    </w:p>
    <w:p w:rsidR="004B0B55" w:rsidRPr="00DB5F51" w:rsidRDefault="004B0B55" w:rsidP="007C69A0">
      <w:pPr>
        <w:autoSpaceDE w:val="0"/>
        <w:autoSpaceDN w:val="0"/>
        <w:adjustRightInd w:val="0"/>
        <w:ind w:right="310" w:firstLine="540"/>
        <w:jc w:val="both"/>
        <w:rPr>
          <w:b/>
        </w:rPr>
      </w:pPr>
      <w:r w:rsidRPr="00DB5F51">
        <w:rPr>
          <w:b/>
        </w:rPr>
        <w:t>В результате изучения физики на базовом уровне ученик должен:</w:t>
      </w:r>
    </w:p>
    <w:p w:rsidR="004B0B55" w:rsidRPr="00DB5F51" w:rsidRDefault="004B0B55" w:rsidP="007C69A0">
      <w:pPr>
        <w:autoSpaceDE w:val="0"/>
        <w:autoSpaceDN w:val="0"/>
        <w:adjustRightInd w:val="0"/>
        <w:ind w:right="310" w:firstLine="540"/>
        <w:jc w:val="both"/>
        <w:rPr>
          <w:b/>
        </w:rPr>
      </w:pPr>
      <w:r w:rsidRPr="00DB5F51">
        <w:rPr>
          <w:b/>
        </w:rPr>
        <w:t>знать/понимать: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смысл понятий: физическое явление, гипотеза, закон, теория, вещество, взаимодействие, электромагнитное поле, волна, фотон, атом, атомное ядро, ионизирующие излучения, планета, звезда, Солнечная система, галактика, Вселенная;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смысл физических величин: скорость, ускорение, масса, сила, импульс, работа, механическая энергия, внутренняя энергия, абсолютная температура, средняя кинетическая энергия частиц вещества, количество теплоты, элементарный электрический заряд;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смысл физических законов классической механики, всемирного тяготения, сохранения энергии, импульса и электрического заряда, термодинамики, электромагнитной индукции, фотоэффекта;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вклад российских и зарубежных ученых, оказавших наибольшее влияние на развитие физики;</w:t>
      </w:r>
    </w:p>
    <w:p w:rsidR="004B0B55" w:rsidRPr="00DB5F51" w:rsidRDefault="004B0B55" w:rsidP="007C69A0">
      <w:pPr>
        <w:autoSpaceDE w:val="0"/>
        <w:autoSpaceDN w:val="0"/>
        <w:adjustRightInd w:val="0"/>
        <w:ind w:right="310" w:firstLine="540"/>
        <w:jc w:val="both"/>
        <w:rPr>
          <w:b/>
        </w:rPr>
      </w:pPr>
      <w:r w:rsidRPr="00DB5F51">
        <w:rPr>
          <w:b/>
        </w:rPr>
        <w:t>уметь: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описывать и объяснять физические явления и свойства тел: движение небесных тел и искусственных спутников Земли; свойства газов, жидкостей и твердых тел; электромагнитную индукцию, распространение электромагнитных волн; волновые свойства света; излучение и поглощение света атомом; фотоэффект;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отличать гипотезы от научных теорий; делать выводы на основе экспериментальных данных; приводить примеры, показывающие, что: наблюдения и эксперимент являются основой для выдвижения гипотез и теорий, позволяют проверить истинность теоретических выводов; что физическая теория дает возможность объяснять известные явления природы и научные факты, предсказывать еще неизвестные явления;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приводить примеры практического использования физических знаний: законов механики, термодинамики и электродинамики в энергетике; различных видов электромагнитных излучений для развития радио- и телекоммуникаций, квантовой физики в создании ядерной энергетики, лазеров;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воспринимать и на основе полученных знаний самостоятельно оценивать информацию, содержащуюся в сообщениях СМИ, Интернете, научно-популярных статьях;</w:t>
      </w:r>
    </w:p>
    <w:p w:rsidR="004B0B55" w:rsidRPr="00DB5F51" w:rsidRDefault="004B0B55" w:rsidP="007C69A0">
      <w:pPr>
        <w:autoSpaceDE w:val="0"/>
        <w:autoSpaceDN w:val="0"/>
        <w:adjustRightInd w:val="0"/>
        <w:ind w:right="310" w:firstLine="540"/>
        <w:jc w:val="both"/>
        <w:rPr>
          <w:b/>
        </w:rPr>
      </w:pPr>
      <w:r w:rsidRPr="00DB5F51">
        <w:rPr>
          <w:b/>
        </w:rPr>
        <w:t>использовать приобретенные знания и умения в практической деятельности и повседневной жизни для: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обеспечения безопасности жизнедеятельности в процессе использования транспортных средств, бытовых электроприборов, средств радио- и телекоммуникационной связи;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оценки влияния на организм человека и другие организмы загрязнения окружающей среды;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рационального природопользования и охраны окружающей среды.</w:t>
      </w:r>
    </w:p>
    <w:p w:rsidR="00BE2371" w:rsidRDefault="004B0B55" w:rsidP="007C69A0">
      <w:pPr>
        <w:tabs>
          <w:tab w:val="left" w:pos="3195"/>
        </w:tabs>
        <w:autoSpaceDE w:val="0"/>
        <w:autoSpaceDN w:val="0"/>
        <w:adjustRightInd w:val="0"/>
        <w:ind w:right="310" w:firstLine="540"/>
        <w:jc w:val="both"/>
        <w:rPr>
          <w:b/>
        </w:rPr>
      </w:pPr>
      <w:r w:rsidRPr="007C69A0">
        <w:rPr>
          <w:b/>
        </w:rPr>
        <w:tab/>
      </w:r>
    </w:p>
    <w:p w:rsidR="004B0B55" w:rsidRPr="007C69A0" w:rsidRDefault="00BE2371" w:rsidP="00BE2371">
      <w:pPr>
        <w:tabs>
          <w:tab w:val="left" w:pos="3195"/>
        </w:tabs>
        <w:autoSpaceDE w:val="0"/>
        <w:autoSpaceDN w:val="0"/>
        <w:adjustRightInd w:val="0"/>
        <w:ind w:right="310"/>
        <w:jc w:val="both"/>
        <w:rPr>
          <w:b/>
        </w:rPr>
      </w:pPr>
      <w:r>
        <w:rPr>
          <w:b/>
        </w:rPr>
        <w:t>ХИМИЯ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 xml:space="preserve">Изучение химии на </w:t>
      </w:r>
      <w:r w:rsidRPr="00CF2AB9">
        <w:rPr>
          <w:b/>
        </w:rPr>
        <w:t>базовом уровне</w:t>
      </w:r>
      <w:r w:rsidR="00CF2AB9">
        <w:t xml:space="preserve"> среднего</w:t>
      </w:r>
      <w:r w:rsidRPr="007C69A0">
        <w:t xml:space="preserve"> общего образования направлено на достижение следующих целей: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освоение знаний о химической составляющей естественнонаучной картины мира, важнейших химических понятиях, законах и теориях;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овладение умениями применять полученные знания для объяснения разнообразных химических явлений и свойств веществ, оценки роли химии в развитии современных технологий и получении новых материалов;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развитие познавательных интересов и интеллектуальных способностей в процессе самостоятельного приобретения химических знаний с использованием различных источников информации, в том числе компьютерных;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воспитание убежденности в позитивной роли химии в жизни современного общества, необходимости химически грамотного отношения к своему здоровью и окружающей среде;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применение полученных знаний и умений для безопасного использования веществ и материалов в быту, сельском хозяйстве и на производстве, решения практических задач в повседневной жизни, предупреждения явлений, наносящих вред здоровью человека и окружающей среде.</w:t>
      </w:r>
    </w:p>
    <w:p w:rsidR="004B0B55" w:rsidRPr="001863C2" w:rsidRDefault="004B0B55" w:rsidP="001863C2">
      <w:pPr>
        <w:autoSpaceDE w:val="0"/>
        <w:autoSpaceDN w:val="0"/>
        <w:adjustRightInd w:val="0"/>
        <w:ind w:right="310"/>
        <w:outlineLvl w:val="4"/>
        <w:rPr>
          <w:b/>
        </w:rPr>
      </w:pPr>
      <w:r w:rsidRPr="001863C2">
        <w:rPr>
          <w:b/>
        </w:rPr>
        <w:t>Требования к уровню подготовки выпускников</w:t>
      </w:r>
    </w:p>
    <w:p w:rsidR="004B0B55" w:rsidRPr="001863C2" w:rsidRDefault="004B0B55" w:rsidP="007C69A0">
      <w:pPr>
        <w:autoSpaceDE w:val="0"/>
        <w:autoSpaceDN w:val="0"/>
        <w:adjustRightInd w:val="0"/>
        <w:ind w:right="310" w:firstLine="540"/>
        <w:jc w:val="both"/>
        <w:rPr>
          <w:b/>
        </w:rPr>
      </w:pPr>
      <w:r w:rsidRPr="001863C2">
        <w:rPr>
          <w:b/>
        </w:rPr>
        <w:t>В результате изучения химии на базовом уровне ученик должен:</w:t>
      </w:r>
    </w:p>
    <w:p w:rsidR="004B0B55" w:rsidRPr="001863C2" w:rsidRDefault="004B0B55" w:rsidP="007C69A0">
      <w:pPr>
        <w:autoSpaceDE w:val="0"/>
        <w:autoSpaceDN w:val="0"/>
        <w:adjustRightInd w:val="0"/>
        <w:ind w:right="310" w:firstLine="540"/>
        <w:jc w:val="both"/>
        <w:rPr>
          <w:b/>
        </w:rPr>
      </w:pPr>
      <w:r w:rsidRPr="001863C2">
        <w:rPr>
          <w:b/>
        </w:rPr>
        <w:t>знать/понимать: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важнейшие химические понятия: вещество, химический элемент, атом, молекула, относительные атомная и молекулярная массы, ион, аллотропия, изотопы, химическая связь, электроотрицательность, валентность, степень окисления, моль, молярная масса, молярный объем, вещества молекулярного и немолекулярного строения, растворы, электролит и неэлектролит, электролитическая диссоциация, окислитель и восстановитель, окисление и восстановление, тепловой эффект реакции, скорость химической реакции, катализ, химическое равновесие, углеродный скелет, функциональная группа, изомерия, гомология;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основные законы химии: сохранения массы веществ, постоянства состава, периодический закон;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основные теории химии: химической связи, электролитической диссоциации, строения органических соединений;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важнейшие вещества и материалы: основные металлы и сплавы; серная, соляная, азотная и уксусная кислоты; щелочи, аммиак, минеральные удобрения, метан, этилен, ацетилен, бензол, этанол, жиры, мыла, глюкоза, сахароза, крахмал, клетчатка, белки, искусственные и синтетические волокна, каучуки, пластмассы;</w:t>
      </w:r>
    </w:p>
    <w:p w:rsidR="004B0B55" w:rsidRPr="001863C2" w:rsidRDefault="004B0B55" w:rsidP="007C69A0">
      <w:pPr>
        <w:autoSpaceDE w:val="0"/>
        <w:autoSpaceDN w:val="0"/>
        <w:adjustRightInd w:val="0"/>
        <w:ind w:right="310" w:firstLine="540"/>
        <w:jc w:val="both"/>
        <w:rPr>
          <w:b/>
        </w:rPr>
      </w:pPr>
      <w:r w:rsidRPr="001863C2">
        <w:rPr>
          <w:b/>
        </w:rPr>
        <w:t>уметь: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называть изученные вещества по "тривиальной" или международной номенклатуре;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определять: валентность и степень окисления химических элементов, тип химической связи в соединениях, заряд иона, характер среды в водных растворах неорганических соединений, окислитель и восстановитель, принадлежность веществ к различным классам органических соединений;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характеризовать: элементы малых периодов по их положению в Периодической системе Д.И. Менделеева; общие химические свойства металлов, неметаллов, основных классов неорганических и органических соединений; строение и химические свойства изученных органических соединений;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объяснять: зависимость свойств веществ от их состава и строения; природу химической связи (ионной, ковалентной, металлической), зависимость скорости химической реакции и положения химического равновесия от различных факторов;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выполнять химический эксперимент по распознаванию важнейших неорганических и органических веществ;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проводить самостоятельный поиск химической информации с использованием различных источников (научно-популярных изданий, компьютерных баз данных, ресурсов Интернета); использовать компьютерные технологии для обработки и передачи химической информации и ее представления в различных формах;</w:t>
      </w:r>
    </w:p>
    <w:p w:rsidR="004B0B55" w:rsidRPr="001863C2" w:rsidRDefault="004B0B55" w:rsidP="007C69A0">
      <w:pPr>
        <w:autoSpaceDE w:val="0"/>
        <w:autoSpaceDN w:val="0"/>
        <w:adjustRightInd w:val="0"/>
        <w:ind w:right="310" w:firstLine="540"/>
        <w:jc w:val="both"/>
        <w:rPr>
          <w:b/>
        </w:rPr>
      </w:pPr>
      <w:r w:rsidRPr="001863C2">
        <w:rPr>
          <w:b/>
        </w:rPr>
        <w:t>использовать приобретенные знания и умения в практической деятельности и повседневной жизни для: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объяснения химических явлений, происходящих в природе, быту и на производстве;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определения возможности протекания химических превращений в различных условиях и оценки их последствий;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экологически грамотного поведения в окружающей среде;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оценки влияния химического загрязнения окружающей среды на организм человека и другие живые организмы;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безопасного обращения с горючими и токсичными веществами, лабораторным оборудованием;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приготовления растворов заданной концентрации в быту и на производстве;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критической оценки достоверности химической информации, поступающей из разных источников.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</w:p>
    <w:p w:rsidR="001863C2" w:rsidRDefault="001863C2" w:rsidP="001863C2">
      <w:pPr>
        <w:autoSpaceDE w:val="0"/>
        <w:autoSpaceDN w:val="0"/>
        <w:adjustRightInd w:val="0"/>
        <w:ind w:right="310"/>
        <w:jc w:val="both"/>
        <w:rPr>
          <w:b/>
        </w:rPr>
      </w:pPr>
      <w:r>
        <w:rPr>
          <w:b/>
        </w:rPr>
        <w:t>ТЕХНОЛОГИЯ</w:t>
      </w:r>
    </w:p>
    <w:p w:rsidR="004B0B55" w:rsidRPr="007C69A0" w:rsidRDefault="004B0B55" w:rsidP="001863C2">
      <w:pPr>
        <w:autoSpaceDE w:val="0"/>
        <w:autoSpaceDN w:val="0"/>
        <w:adjustRightInd w:val="0"/>
        <w:ind w:right="310"/>
        <w:jc w:val="both"/>
      </w:pPr>
      <w:r w:rsidRPr="007C69A0">
        <w:t xml:space="preserve">Изучение технологии на </w:t>
      </w:r>
      <w:r w:rsidRPr="001863C2">
        <w:rPr>
          <w:b/>
        </w:rPr>
        <w:t>базовом уровне</w:t>
      </w:r>
      <w:r w:rsidR="001863C2">
        <w:t xml:space="preserve"> среднего</w:t>
      </w:r>
      <w:r w:rsidRPr="007C69A0">
        <w:t xml:space="preserve"> общего образования направлено на достижение следующих целей: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освоение знаний о составляющих технологической культуры, научной организации производства и труда, методах творческой деятельности, снижении негативных последствий производственной деятельности на окружающую среду и здоровье человека, путях получения профессии и построения профессиональной карьеры;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овладение умениями рациональной организации трудовой деятельности, проектирования и изготовления личностно или общественно значимых объектов труда с учетом эстетических и экологических требований; сопоставления профессиональных планов с состоянием здоровья, образовательным потенциалом, личностными особенностями;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развитие технического мышления, пространственного воображения, способности к самостоятельному поиску и использованию информации для решения практических задач в сфере технологической деятельности, к анализу трудового процесса в ходе проектирования материальных объектов или услуг; к деловому сотрудничеству в процессе коллективной деятельности;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воспитание ответственного отношения к труду и результатам труда; формирование представления о технологии как части общечеловеческой культуры, ее роли в общественном развитии;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подготовка к самостоятельной деятельности на рынке труда, товаров и услуг и готовности к продолжению обучения в системе непрерывного профессионального образования.</w:t>
      </w:r>
    </w:p>
    <w:p w:rsidR="004B0B55" w:rsidRPr="001863C2" w:rsidRDefault="004B0B55" w:rsidP="001863C2">
      <w:pPr>
        <w:autoSpaceDE w:val="0"/>
        <w:autoSpaceDN w:val="0"/>
        <w:adjustRightInd w:val="0"/>
        <w:ind w:right="310"/>
        <w:outlineLvl w:val="4"/>
        <w:rPr>
          <w:b/>
        </w:rPr>
      </w:pPr>
      <w:r w:rsidRPr="001863C2">
        <w:rPr>
          <w:b/>
        </w:rPr>
        <w:t>Требования к уровню подготовки выпускников</w:t>
      </w:r>
    </w:p>
    <w:p w:rsidR="004B0B55" w:rsidRPr="001863C2" w:rsidRDefault="004B0B55" w:rsidP="007C69A0">
      <w:pPr>
        <w:autoSpaceDE w:val="0"/>
        <w:autoSpaceDN w:val="0"/>
        <w:adjustRightInd w:val="0"/>
        <w:ind w:right="310" w:firstLine="540"/>
        <w:jc w:val="both"/>
        <w:rPr>
          <w:b/>
        </w:rPr>
      </w:pPr>
      <w:r w:rsidRPr="001863C2">
        <w:rPr>
          <w:b/>
        </w:rPr>
        <w:t>В результате изучения технологии на базовом уровне ученик должен:</w:t>
      </w:r>
    </w:p>
    <w:p w:rsidR="004B0B55" w:rsidRPr="001863C2" w:rsidRDefault="004B0B55" w:rsidP="007C69A0">
      <w:pPr>
        <w:autoSpaceDE w:val="0"/>
        <w:autoSpaceDN w:val="0"/>
        <w:adjustRightInd w:val="0"/>
        <w:ind w:right="310" w:firstLine="540"/>
        <w:jc w:val="both"/>
        <w:rPr>
          <w:b/>
        </w:rPr>
      </w:pPr>
      <w:r w:rsidRPr="001863C2">
        <w:rPr>
          <w:b/>
        </w:rPr>
        <w:t>знать/понимать: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влияние технологий на общественное развитие;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составляющие современного производства товаров или услуг;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способы снижения негативного влияния производства на окружающую среду;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способы организации труда, индивидуальной и коллективной работы;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основные этапы проектной деятельности;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источники получения информации о путях получения профессионального образования и трудоустройства;</w:t>
      </w:r>
    </w:p>
    <w:p w:rsidR="004B0B55" w:rsidRPr="001863C2" w:rsidRDefault="004B0B55" w:rsidP="007C69A0">
      <w:pPr>
        <w:autoSpaceDE w:val="0"/>
        <w:autoSpaceDN w:val="0"/>
        <w:adjustRightInd w:val="0"/>
        <w:ind w:right="310" w:firstLine="540"/>
        <w:jc w:val="both"/>
        <w:rPr>
          <w:b/>
        </w:rPr>
      </w:pPr>
      <w:r w:rsidRPr="001863C2">
        <w:rPr>
          <w:b/>
        </w:rPr>
        <w:t>уметь: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оценивать потребительские качества товаров и услуг;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изучать потребности потенциальных покупателей на рынке товаров и услуг;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составлять планы деятельности по изготовлению и реализации продукта труда;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использовать методы решения творческих задач в технологической деятельности;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проектировать материальный объект или услугу; оформлять процесс и результаты проектной деятельности;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организовывать рабочие места; выбирать средства и методы реализации проекта;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выполнять изученные технологические операции;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планировать возможное продвижение материального объекта или услуги на рынке товаров и услуг;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уточнять и корректировать профессиональные намерения;</w:t>
      </w:r>
    </w:p>
    <w:p w:rsidR="004B0B55" w:rsidRPr="001863C2" w:rsidRDefault="004B0B55" w:rsidP="007C69A0">
      <w:pPr>
        <w:autoSpaceDE w:val="0"/>
        <w:autoSpaceDN w:val="0"/>
        <w:adjustRightInd w:val="0"/>
        <w:ind w:right="310" w:firstLine="540"/>
        <w:jc w:val="both"/>
        <w:rPr>
          <w:b/>
        </w:rPr>
      </w:pPr>
      <w:r w:rsidRPr="001863C2">
        <w:rPr>
          <w:b/>
        </w:rPr>
        <w:t>использовать приобретенные знания и умения в практической деятельности и повседневной жизни для: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проектирования материальных объектов или услуг; повышения эффективности своей практической деятельности; организации трудовой деятельности при коллективной форме труда;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решения практических задач в выбранном направлении технологической подготовки;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самостоятельного анализа рынка образовательных услуг и профессиональной деятельности;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рационального поведения на рынке труда, товаров и услуг;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составления резюме и проведения самопрезентации.</w:t>
      </w:r>
    </w:p>
    <w:p w:rsidR="001863C2" w:rsidRDefault="004B0B55" w:rsidP="007C69A0">
      <w:pPr>
        <w:tabs>
          <w:tab w:val="left" w:pos="2085"/>
        </w:tabs>
        <w:autoSpaceDE w:val="0"/>
        <w:autoSpaceDN w:val="0"/>
        <w:adjustRightInd w:val="0"/>
        <w:ind w:right="310"/>
        <w:outlineLvl w:val="2"/>
        <w:rPr>
          <w:b/>
        </w:rPr>
      </w:pPr>
      <w:r w:rsidRPr="007C69A0">
        <w:rPr>
          <w:b/>
        </w:rPr>
        <w:tab/>
      </w:r>
    </w:p>
    <w:p w:rsidR="004B0B55" w:rsidRPr="007C69A0" w:rsidRDefault="00BC6CFB" w:rsidP="007C69A0">
      <w:pPr>
        <w:tabs>
          <w:tab w:val="left" w:pos="2085"/>
        </w:tabs>
        <w:autoSpaceDE w:val="0"/>
        <w:autoSpaceDN w:val="0"/>
        <w:adjustRightInd w:val="0"/>
        <w:ind w:right="310"/>
        <w:outlineLvl w:val="2"/>
        <w:rPr>
          <w:b/>
        </w:rPr>
      </w:pPr>
      <w:r>
        <w:rPr>
          <w:b/>
        </w:rPr>
        <w:t xml:space="preserve">ОСНОВЫ БЕЗОПАСНОСТИ </w:t>
      </w:r>
      <w:r w:rsidR="001863C2">
        <w:rPr>
          <w:b/>
        </w:rPr>
        <w:t>ЖИЗНЕДЕЯТЕЛЬНОСТИ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 xml:space="preserve">Изучение основ безопасности жизнедеятельности на </w:t>
      </w:r>
      <w:r w:rsidRPr="001863C2">
        <w:rPr>
          <w:b/>
        </w:rPr>
        <w:t>базовом уровне</w:t>
      </w:r>
      <w:r w:rsidR="001863C2">
        <w:t xml:space="preserve"> среднего</w:t>
      </w:r>
      <w:r w:rsidRPr="007C69A0">
        <w:t xml:space="preserve"> общего образования направлено на достижение следующих целей: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освоение знаний о безопасном поведении человека в опасных и чрезвычайных ситуациях природного, техногенного и социального характера; здоровье и здоровом образе жизни; государственной системе защиты населения от опасных и чрезвычайных ситуаций; об обязанностях граждан по защите государства;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воспитание ценностного отношения к человеческой жизни и здоровью; чувства уважения к героическому наследию России и ее государственной символике; патриотизма и долга по защите Отечества;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развитие черт личности, необходимых для безопасного поведения в чрезвычайных ситуациях и при прохождении военной службы; бдительности по предотвращению актов терроризма; потребности в соблюдении здорового образа жизни;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овладение умениями оценивать ситуации, опасные для жизни и здоровья; действовать в чрезвычайных ситуациях; использовать средства индивидуальной и коллективной защиты; оказывать первую медицинскую помощь пострадавшим.</w:t>
      </w:r>
    </w:p>
    <w:p w:rsidR="004B0B55" w:rsidRPr="006A6DDF" w:rsidRDefault="004B0B55" w:rsidP="006A6DDF">
      <w:pPr>
        <w:autoSpaceDE w:val="0"/>
        <w:autoSpaceDN w:val="0"/>
        <w:adjustRightInd w:val="0"/>
        <w:ind w:right="310"/>
        <w:outlineLvl w:val="4"/>
        <w:rPr>
          <w:b/>
        </w:rPr>
      </w:pPr>
      <w:r w:rsidRPr="006A6DDF">
        <w:rPr>
          <w:b/>
        </w:rPr>
        <w:t>Требования к уровню подготовки выпускников</w:t>
      </w:r>
    </w:p>
    <w:p w:rsidR="004B0B55" w:rsidRPr="006A6DDF" w:rsidRDefault="004B0B55" w:rsidP="007C69A0">
      <w:pPr>
        <w:autoSpaceDE w:val="0"/>
        <w:autoSpaceDN w:val="0"/>
        <w:adjustRightInd w:val="0"/>
        <w:ind w:right="310" w:firstLine="540"/>
        <w:jc w:val="both"/>
        <w:rPr>
          <w:b/>
        </w:rPr>
      </w:pPr>
      <w:r w:rsidRPr="006A6DDF">
        <w:rPr>
          <w:b/>
        </w:rPr>
        <w:t>В результате изучения основ безопасности жизнедеятельности на базовом уровне ученик должен:</w:t>
      </w:r>
    </w:p>
    <w:p w:rsidR="004B0B55" w:rsidRPr="006A6DDF" w:rsidRDefault="004B0B55" w:rsidP="007C69A0">
      <w:pPr>
        <w:autoSpaceDE w:val="0"/>
        <w:autoSpaceDN w:val="0"/>
        <w:adjustRightInd w:val="0"/>
        <w:ind w:right="310" w:firstLine="540"/>
        <w:jc w:val="both"/>
        <w:rPr>
          <w:b/>
        </w:rPr>
      </w:pPr>
      <w:r w:rsidRPr="006A6DDF">
        <w:rPr>
          <w:b/>
        </w:rPr>
        <w:t>знать/понимать: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основные составляющие здорового образа жизни и их влияние на безопасность жизнедеятельности личности; репродуктивное здоровье и факторы, влияющие на него;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потенциальные опасности природного, техногенного и социального происхождения, характерные для региона проживания;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основные задачи государственных служб по защите населения и территорий от чрезвычайных ситуаций;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основы российского законодательства об обороне государства и воинской обязанности граждан;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состав и предназначение Вооруженных Сил Российской Федерации;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порядок первоначальной постановки на воинский учет, медицинского освидетельствования, призыва на военную службу; основные права и обязанности граждан до призыва на военную службу, во время прохождения военной службы и пребывания в запасе;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основные виды военно-профессиональной деятельности; особенности прохождения военной службы по призыву и контракту, альтернативной гражданской службы;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требования, предъявляемые военной службой к уровню подготовки призывника;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предназначение, структуру и задачи РСЧС;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предназначение, структуру и задачи гражданской обороны;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правила безопасности дорожного движения (в части, касающейся пешеходов, велосипедистов, пассажиров и водителей транспортных средств);</w:t>
      </w:r>
    </w:p>
    <w:p w:rsidR="004B0B55" w:rsidRPr="006A6DDF" w:rsidRDefault="004B0B55" w:rsidP="007C69A0">
      <w:pPr>
        <w:autoSpaceDE w:val="0"/>
        <w:autoSpaceDN w:val="0"/>
        <w:adjustRightInd w:val="0"/>
        <w:ind w:right="310" w:firstLine="540"/>
        <w:jc w:val="both"/>
        <w:rPr>
          <w:b/>
        </w:rPr>
      </w:pPr>
      <w:r w:rsidRPr="006A6DDF">
        <w:rPr>
          <w:b/>
        </w:rPr>
        <w:t>уметь: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владеть способами защиты населения от чрезвычайных ситуаций природного и техногенного характера;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владеть навыками в области гражданской обороны;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пользоваться средствами индивидуальной и коллективной защиты;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оценивать уровень своей подготовки и осуществлять осознанное самоопределение по отношению к военной службе;</w:t>
      </w:r>
    </w:p>
    <w:p w:rsidR="004B0B55" w:rsidRPr="004820E1" w:rsidRDefault="004B0B55" w:rsidP="007C69A0">
      <w:pPr>
        <w:autoSpaceDE w:val="0"/>
        <w:autoSpaceDN w:val="0"/>
        <w:adjustRightInd w:val="0"/>
        <w:ind w:right="310" w:firstLine="540"/>
        <w:jc w:val="both"/>
        <w:rPr>
          <w:b/>
        </w:rPr>
      </w:pPr>
      <w:r w:rsidRPr="004820E1">
        <w:rPr>
          <w:b/>
        </w:rPr>
        <w:t>использовать приобретенные знания и умения в практической деятельности и повседневной жизни для: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ведения здорового образа жизни;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оказания первой медицинской помощи;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развития в себе духовных и физических качеств, необходимых для военной службы;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обращения в случае необходимости в службы экстренной помощи;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соблюдать правила безопасности дорожного движения (в части, касающейся пешеходов, велосипедистов, пассажиров и водителей транспортных средств);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адекватно оценивать транспортные ситуации, опасные для жизни и здоровья;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прогнозировать последствия своего поведения в качестве пешехода и (или) велосипедиста и (или) водителя транспортного средства в различных дорожных ситуациях для жизни и здоровья (своих и окружающих людей);</w:t>
      </w:r>
    </w:p>
    <w:p w:rsidR="004820E1" w:rsidRDefault="004820E1" w:rsidP="007C69A0">
      <w:pPr>
        <w:autoSpaceDE w:val="0"/>
        <w:autoSpaceDN w:val="0"/>
        <w:adjustRightInd w:val="0"/>
        <w:ind w:right="310"/>
        <w:jc w:val="center"/>
        <w:rPr>
          <w:b/>
        </w:rPr>
      </w:pPr>
    </w:p>
    <w:p w:rsidR="004B0B55" w:rsidRPr="007C69A0" w:rsidRDefault="00BC6CFB" w:rsidP="004820E1">
      <w:pPr>
        <w:autoSpaceDE w:val="0"/>
        <w:autoSpaceDN w:val="0"/>
        <w:adjustRightInd w:val="0"/>
        <w:ind w:right="310"/>
        <w:rPr>
          <w:b/>
        </w:rPr>
      </w:pPr>
      <w:r>
        <w:rPr>
          <w:b/>
        </w:rPr>
        <w:t xml:space="preserve">ФИЗИЧЕСКАЯ </w:t>
      </w:r>
      <w:r w:rsidR="004820E1">
        <w:rPr>
          <w:b/>
        </w:rPr>
        <w:t>КУЛЬТУРА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 xml:space="preserve">Изучение физической культуры на </w:t>
      </w:r>
      <w:r w:rsidRPr="00CE22B6">
        <w:rPr>
          <w:b/>
        </w:rPr>
        <w:t>базовом уровне</w:t>
      </w:r>
      <w:r w:rsidR="00CE22B6">
        <w:t xml:space="preserve"> среднего</w:t>
      </w:r>
      <w:r w:rsidRPr="007C69A0">
        <w:t xml:space="preserve"> общего образования направлено на достижение следующих целей: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развитие физических качеств и способностей, совершенствование функциональных возможностей организма, укрепление индивидуального здоровья;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воспитание бережного отношения к собственному здоровью, потребности в занятиях физкультурно-оздоровительной и спортивно-оздоровительной деятельностью;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овладение технологиями современных оздоровительных систем физического воспитания, обогащение индивидуального опыта занятий специально-прикладными физическими упражнениями и базовыми видами спорта;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освоение системы знаний о занятиях физической культурой, их роли и значении в формировании здорового образа жизни и социальных ориентаций;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приобретение компетентности в физкультурно-оздоровительной и спортивной деятельности, овладение навыками творческого сотрудничества в коллективных формах занятий физическими упражнениями.</w:t>
      </w:r>
    </w:p>
    <w:p w:rsidR="004B0B55" w:rsidRPr="001572C4" w:rsidRDefault="004B0B55" w:rsidP="001572C4">
      <w:pPr>
        <w:autoSpaceDE w:val="0"/>
        <w:autoSpaceDN w:val="0"/>
        <w:adjustRightInd w:val="0"/>
        <w:ind w:right="310"/>
        <w:outlineLvl w:val="4"/>
        <w:rPr>
          <w:b/>
        </w:rPr>
      </w:pPr>
      <w:r w:rsidRPr="001572C4">
        <w:rPr>
          <w:b/>
        </w:rPr>
        <w:t>Требования к уровню подготовки выпускников</w:t>
      </w:r>
    </w:p>
    <w:p w:rsidR="004B0B55" w:rsidRPr="001572C4" w:rsidRDefault="004B0B55" w:rsidP="007C69A0">
      <w:pPr>
        <w:autoSpaceDE w:val="0"/>
        <w:autoSpaceDN w:val="0"/>
        <w:adjustRightInd w:val="0"/>
        <w:ind w:right="310" w:firstLine="540"/>
        <w:jc w:val="both"/>
        <w:rPr>
          <w:b/>
        </w:rPr>
      </w:pPr>
      <w:r w:rsidRPr="001572C4">
        <w:rPr>
          <w:b/>
        </w:rPr>
        <w:t>В результате изучения физической культуры на базовом уровне ученик должен:</w:t>
      </w:r>
    </w:p>
    <w:p w:rsidR="004B0B55" w:rsidRPr="001572C4" w:rsidRDefault="004B0B55" w:rsidP="007C69A0">
      <w:pPr>
        <w:autoSpaceDE w:val="0"/>
        <w:autoSpaceDN w:val="0"/>
        <w:adjustRightInd w:val="0"/>
        <w:ind w:right="310" w:firstLine="540"/>
        <w:jc w:val="both"/>
        <w:rPr>
          <w:b/>
        </w:rPr>
      </w:pPr>
      <w:r w:rsidRPr="001572C4">
        <w:rPr>
          <w:b/>
        </w:rPr>
        <w:t>знать/понимать: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влияние оздоровительных систем физического воспитания на укрепление здоровья, профилактику профессиональных заболеваний и вредных привычек;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способы контроля и оценки физического развития и физической подготовленности;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правила и способы планирования системы индивидуальных занятий физическими упражнениями различной направленности;</w:t>
      </w:r>
    </w:p>
    <w:p w:rsidR="004B0B55" w:rsidRPr="001572C4" w:rsidRDefault="004B0B55" w:rsidP="007C69A0">
      <w:pPr>
        <w:autoSpaceDE w:val="0"/>
        <w:autoSpaceDN w:val="0"/>
        <w:adjustRightInd w:val="0"/>
        <w:ind w:right="310" w:firstLine="540"/>
        <w:jc w:val="both"/>
        <w:rPr>
          <w:b/>
        </w:rPr>
      </w:pPr>
      <w:r w:rsidRPr="001572C4">
        <w:rPr>
          <w:b/>
        </w:rPr>
        <w:t>уметь: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выполнять индивидуально подобранные комплексы оздоровительной и адаптивной (лечебной) физической культуры, композиции ритмической и аэробной гимнастики, комплексы упражнений атлетической гимнастики;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выполнять простейшие приемы самомассажа и релаксации;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преодолевать искусственные и естественные препятствия с использованием разнообразных способов передвижения;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выполнять приемы защиты и самообороны, страховки и самостраховки;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осуществлять творческое сотрудничество в коллективных формах занятий физической культурой;</w:t>
      </w:r>
    </w:p>
    <w:p w:rsidR="004B0B55" w:rsidRPr="00E2436E" w:rsidRDefault="004B0B55" w:rsidP="007C69A0">
      <w:pPr>
        <w:autoSpaceDE w:val="0"/>
        <w:autoSpaceDN w:val="0"/>
        <w:adjustRightInd w:val="0"/>
        <w:ind w:right="310" w:firstLine="540"/>
        <w:jc w:val="both"/>
        <w:rPr>
          <w:b/>
        </w:rPr>
      </w:pPr>
      <w:r w:rsidRPr="00E2436E">
        <w:rPr>
          <w:b/>
        </w:rPr>
        <w:t>использовать приобретенные знания и умения в практической деятельности и повседневной жизни для: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повышения работоспособности, укрепления и сохранения здоровья;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подготовки к профессиональной деятельности и службе в Вооруженных Силах Российской Федерации;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 xml:space="preserve">- организации и проведения индивидуального, коллективного и </w:t>
      </w:r>
      <w:r w:rsidRPr="007C69A0">
        <w:rPr>
          <w:b/>
        </w:rPr>
        <w:t>семейного</w:t>
      </w:r>
      <w:r w:rsidRPr="007C69A0">
        <w:t xml:space="preserve"> отдыха, участия в массовых спортивных соревнованиях;</w:t>
      </w:r>
    </w:p>
    <w:p w:rsidR="003056BE" w:rsidRDefault="004B0B55" w:rsidP="00E2436E">
      <w:pPr>
        <w:autoSpaceDE w:val="0"/>
        <w:autoSpaceDN w:val="0"/>
        <w:adjustRightInd w:val="0"/>
        <w:ind w:right="310" w:firstLine="540"/>
        <w:jc w:val="both"/>
      </w:pPr>
      <w:r w:rsidRPr="007C69A0">
        <w:t>- активной творческой жизнедеятельности, выбора и формирования здорового образа жизни.</w:t>
      </w:r>
    </w:p>
    <w:p w:rsidR="002F060F" w:rsidRPr="002F060F" w:rsidRDefault="002F060F" w:rsidP="002F060F">
      <w:pPr>
        <w:pStyle w:val="a6"/>
        <w:jc w:val="center"/>
        <w:rPr>
          <w:b/>
        </w:rPr>
      </w:pPr>
    </w:p>
    <w:p w:rsidR="002F060F" w:rsidRPr="002F060F" w:rsidRDefault="002F060F" w:rsidP="007D0BBA">
      <w:pPr>
        <w:pStyle w:val="a6"/>
        <w:jc w:val="center"/>
        <w:rPr>
          <w:b/>
        </w:rPr>
      </w:pPr>
      <w:r w:rsidRPr="002F060F">
        <w:rPr>
          <w:b/>
        </w:rPr>
        <w:t>1.3. Система оценки достижения планируемых результатов освоения учащимися основной обр</w:t>
      </w:r>
      <w:r w:rsidR="00515DA3">
        <w:rPr>
          <w:b/>
        </w:rPr>
        <w:t>азовательной программы среднего</w:t>
      </w:r>
      <w:r w:rsidRPr="002F060F">
        <w:rPr>
          <w:b/>
        </w:rPr>
        <w:t xml:space="preserve"> общего образования</w:t>
      </w:r>
    </w:p>
    <w:p w:rsidR="007D0BBA" w:rsidRDefault="007D0BBA" w:rsidP="007D0BBA">
      <w:pPr>
        <w:pStyle w:val="a6"/>
        <w:jc w:val="both"/>
      </w:pPr>
    </w:p>
    <w:p w:rsidR="00BC6CFB" w:rsidRDefault="002F060F" w:rsidP="00BC6CFB">
      <w:pPr>
        <w:pStyle w:val="a6"/>
        <w:ind w:firstLine="709"/>
        <w:jc w:val="both"/>
      </w:pPr>
      <w:r w:rsidRPr="002F060F">
        <w:t>Контроль знаний</w:t>
      </w:r>
      <w:r w:rsidR="00B91ED9">
        <w:t>об</w:t>
      </w:r>
      <w:r w:rsidRPr="002F060F">
        <w:t>уча</w:t>
      </w:r>
      <w:r w:rsidR="00B91ED9">
        <w:t>ю</w:t>
      </w:r>
      <w:r w:rsidRPr="002F060F">
        <w:t xml:space="preserve">щихся школы проводится в различных формах. Учебные достижения </w:t>
      </w:r>
      <w:r w:rsidR="00B91ED9">
        <w:t>об</w:t>
      </w:r>
      <w:r w:rsidRPr="002F060F">
        <w:t>уча</w:t>
      </w:r>
      <w:r w:rsidR="00B91ED9">
        <w:t>ю</w:t>
      </w:r>
      <w:r w:rsidRPr="002F060F">
        <w:t>щихся диагностируются через организацию текущего контроля успеваемости и промежуточной аттестации</w:t>
      </w:r>
      <w:r w:rsidR="00B91ED9">
        <w:t>об</w:t>
      </w:r>
      <w:r w:rsidRPr="002F060F">
        <w:t>уча</w:t>
      </w:r>
      <w:r w:rsidR="00B91ED9">
        <w:t>ю</w:t>
      </w:r>
      <w:r w:rsidRPr="002F060F">
        <w:t xml:space="preserve">щихся в соответствии с </w:t>
      </w:r>
      <w:r w:rsidR="00B91ED9">
        <w:t>локальным актом школы.</w:t>
      </w:r>
    </w:p>
    <w:p w:rsidR="00BC6CFB" w:rsidRDefault="002F060F" w:rsidP="00BC6CFB">
      <w:pPr>
        <w:pStyle w:val="a6"/>
        <w:ind w:firstLine="709"/>
        <w:jc w:val="both"/>
      </w:pPr>
      <w:r w:rsidRPr="002F060F">
        <w:t xml:space="preserve">Полнота и всесторонность контроля обеспечиваются включением основных его элементов во все разделы учебного материала, проверкой не только предметных знаний, но и усвоение специальных </w:t>
      </w:r>
      <w:r w:rsidR="00BC6CFB">
        <w:t>и общеучебных умений и навыков.</w:t>
      </w:r>
    </w:p>
    <w:p w:rsidR="00BC6CFB" w:rsidRDefault="002F060F" w:rsidP="00BC6CFB">
      <w:pPr>
        <w:pStyle w:val="a6"/>
        <w:ind w:firstLine="709"/>
        <w:jc w:val="both"/>
      </w:pPr>
      <w:r w:rsidRPr="002F060F">
        <w:t>При организации контроля и учета результатов обучения педагогический коллектив исходит из многофункциональности контроля, что, в свою очередь, и обеспечи</w:t>
      </w:r>
      <w:r w:rsidR="00BC6CFB">
        <w:t>вает результативность обучения.</w:t>
      </w:r>
    </w:p>
    <w:p w:rsidR="00BC6CFB" w:rsidRDefault="002F060F" w:rsidP="00BC6CFB">
      <w:pPr>
        <w:pStyle w:val="a6"/>
        <w:ind w:firstLine="709"/>
        <w:jc w:val="both"/>
      </w:pPr>
      <w:r w:rsidRPr="002F060F">
        <w:t>Результаты систематического контроля, периодической проверки знаний и умений у всех учеников, накопление оценок за разные виды ра</w:t>
      </w:r>
      <w:r w:rsidR="00F42127">
        <w:t>бот в течение</w:t>
      </w:r>
      <w:r w:rsidRPr="002F060F">
        <w:t xml:space="preserve"> полугодия, года отражаются в журна</w:t>
      </w:r>
      <w:r w:rsidR="00BC6CFB">
        <w:t>лах.</w:t>
      </w:r>
    </w:p>
    <w:p w:rsidR="00BC6CFB" w:rsidRDefault="002F060F" w:rsidP="00BC6CFB">
      <w:pPr>
        <w:pStyle w:val="a6"/>
        <w:ind w:firstLine="709"/>
        <w:jc w:val="both"/>
      </w:pPr>
      <w:r w:rsidRPr="002F060F">
        <w:t>Наряду с традиционными формами организации контроля широко внедряется тестирование, основанное на базовом уровне знаний и умений учащихся по всем предметам. Тестовые задания сгруппированы по способу умственной деятельности и способу учебной деятельности, что дает учителю широкий выбор вариантов тестирования с учетом с</w:t>
      </w:r>
      <w:r w:rsidR="00F42127">
        <w:t>пецифики классов. Каждый учитель создал</w:t>
      </w:r>
      <w:r w:rsidRPr="002F060F">
        <w:t xml:space="preserve"> и совершенствует свой банк тестовых заданий для применения </w:t>
      </w:r>
      <w:r w:rsidR="00BC6CFB">
        <w:t>в различных ситуациях контроля.</w:t>
      </w:r>
    </w:p>
    <w:p w:rsidR="002F060F" w:rsidRPr="002F060F" w:rsidRDefault="00F42127" w:rsidP="00BC6CFB">
      <w:pPr>
        <w:pStyle w:val="a6"/>
        <w:ind w:firstLine="709"/>
        <w:jc w:val="both"/>
      </w:pPr>
      <w:r>
        <w:t xml:space="preserve">В школе осуществляется </w:t>
      </w:r>
      <w:r w:rsidR="002F060F" w:rsidRPr="002F060F">
        <w:t>входной (стартовый) контроль уровня освоения образовательных програ</w:t>
      </w:r>
      <w:r>
        <w:t xml:space="preserve">мм по предметам учебного плана; </w:t>
      </w:r>
      <w:r w:rsidR="002F060F" w:rsidRPr="002F060F">
        <w:t xml:space="preserve">текущий контроль успеваемости </w:t>
      </w:r>
      <w:r>
        <w:t>об</w:t>
      </w:r>
      <w:r w:rsidR="002F060F" w:rsidRPr="002F060F">
        <w:t>уча</w:t>
      </w:r>
      <w:r w:rsidR="00BC6CFB">
        <w:t xml:space="preserve">ющихся; </w:t>
      </w:r>
      <w:r w:rsidR="002F060F" w:rsidRPr="002F060F">
        <w:t>годовая промежуточная аттестация учащихся.</w:t>
      </w:r>
    </w:p>
    <w:p w:rsidR="002F060F" w:rsidRPr="002F060F" w:rsidRDefault="002F060F" w:rsidP="007D0BBA">
      <w:pPr>
        <w:pStyle w:val="a6"/>
        <w:jc w:val="both"/>
      </w:pPr>
      <w:r w:rsidRPr="002F060F">
        <w:t>Входной (стартовый) контроль проводится в 10-</w:t>
      </w:r>
      <w:r w:rsidR="00F42127">
        <w:t>11-х классах по русскому языку и математике</w:t>
      </w:r>
      <w:r w:rsidRPr="002F060F">
        <w:t xml:space="preserve"> с целью определения исходного для текущего учебного года уровня подготовки учащихся как фундамента для дальнейшего освоения образовательных программ по </w:t>
      </w:r>
      <w:r w:rsidR="00F42127">
        <w:t xml:space="preserve">основным </w:t>
      </w:r>
      <w:r w:rsidRPr="002F060F">
        <w:t>учебным предме</w:t>
      </w:r>
      <w:r w:rsidR="00F42127">
        <w:t xml:space="preserve">там. </w:t>
      </w:r>
      <w:r w:rsidRPr="002F060F">
        <w:t>На основании анализа результатов входного (стартового) контроля учителя-предметники выявляют проблемы качества освоения образовательной программы  по предмету; намечают пути их устранения в рамках повторения и систематизации изученного</w:t>
      </w:r>
      <w:r w:rsidR="003532E8">
        <w:t>.</w:t>
      </w:r>
    </w:p>
    <w:p w:rsidR="002F060F" w:rsidRPr="002F060F" w:rsidRDefault="002F060F" w:rsidP="007D0BBA">
      <w:pPr>
        <w:pStyle w:val="a6"/>
        <w:jc w:val="both"/>
      </w:pPr>
      <w:r w:rsidRPr="002F060F">
        <w:t xml:space="preserve">Целями текущего контроля успеваемости </w:t>
      </w:r>
      <w:r w:rsidR="003532E8">
        <w:t>об</w:t>
      </w:r>
      <w:r w:rsidRPr="002F060F">
        <w:t>уча</w:t>
      </w:r>
      <w:r w:rsidR="003532E8">
        <w:t>ю</w:t>
      </w:r>
      <w:r w:rsidRPr="002F060F">
        <w:t>щихся являются:</w:t>
      </w:r>
    </w:p>
    <w:p w:rsidR="002F060F" w:rsidRPr="002F060F" w:rsidRDefault="002F060F" w:rsidP="003532E8">
      <w:pPr>
        <w:pStyle w:val="a6"/>
        <w:numPr>
          <w:ilvl w:val="0"/>
          <w:numId w:val="16"/>
        </w:numPr>
        <w:jc w:val="both"/>
      </w:pPr>
      <w:r w:rsidRPr="002F060F">
        <w:t>оценка индивидуальных образовательных достижений</w:t>
      </w:r>
      <w:r w:rsidR="00A74FB8">
        <w:t>об</w:t>
      </w:r>
      <w:r w:rsidRPr="002F060F">
        <w:t>уча</w:t>
      </w:r>
      <w:r w:rsidR="00A74FB8">
        <w:t>ю</w:t>
      </w:r>
      <w:r w:rsidR="00BC6CFB">
        <w:t xml:space="preserve">щихся и выявление индивидуальной динамики качества усвоения </w:t>
      </w:r>
      <w:r w:rsidR="00A74FB8">
        <w:t>об</w:t>
      </w:r>
      <w:r w:rsidRPr="002F060F">
        <w:t>уча</w:t>
      </w:r>
      <w:r w:rsidR="00A74FB8">
        <w:t>ю</w:t>
      </w:r>
      <w:r w:rsidRPr="002F060F">
        <w:t xml:space="preserve">щимся учебного предмета; </w:t>
      </w:r>
    </w:p>
    <w:p w:rsidR="002F060F" w:rsidRPr="002F060F" w:rsidRDefault="00BC6CFB" w:rsidP="003532E8">
      <w:pPr>
        <w:pStyle w:val="a6"/>
        <w:numPr>
          <w:ilvl w:val="0"/>
          <w:numId w:val="16"/>
        </w:numPr>
        <w:jc w:val="both"/>
      </w:pPr>
      <w:r>
        <w:t xml:space="preserve">определение </w:t>
      </w:r>
      <w:r w:rsidR="002F060F" w:rsidRPr="002F060F">
        <w:t xml:space="preserve">уровня освоения </w:t>
      </w:r>
      <w:r w:rsidR="00A74FB8">
        <w:t>об</w:t>
      </w:r>
      <w:r w:rsidR="002F060F" w:rsidRPr="002F060F">
        <w:t>уча</w:t>
      </w:r>
      <w:r w:rsidR="00A74FB8">
        <w:t>ю</w:t>
      </w:r>
      <w:r w:rsidR="002F060F" w:rsidRPr="002F060F">
        <w:t>щимися раздела (темы) учебного материала  для перехода к изучению нового раздела;</w:t>
      </w:r>
    </w:p>
    <w:p w:rsidR="002F060F" w:rsidRPr="002F060F" w:rsidRDefault="002F060F" w:rsidP="003532E8">
      <w:pPr>
        <w:pStyle w:val="a6"/>
        <w:numPr>
          <w:ilvl w:val="0"/>
          <w:numId w:val="16"/>
        </w:numPr>
        <w:jc w:val="both"/>
      </w:pPr>
      <w:r w:rsidRPr="002F060F">
        <w:t>корректировка рабочих программ по итогам отчётного пе</w:t>
      </w:r>
      <w:r w:rsidR="00A17903">
        <w:t>риода (</w:t>
      </w:r>
      <w:r w:rsidR="00BC6CFB">
        <w:t>полугодие)</w:t>
      </w:r>
      <w:r w:rsidRPr="002F060F">
        <w:t xml:space="preserve"> по отдельным предметам; </w:t>
      </w:r>
    </w:p>
    <w:p w:rsidR="002F060F" w:rsidRPr="002F060F" w:rsidRDefault="002F060F" w:rsidP="003532E8">
      <w:pPr>
        <w:pStyle w:val="a6"/>
        <w:numPr>
          <w:ilvl w:val="0"/>
          <w:numId w:val="16"/>
        </w:numPr>
        <w:jc w:val="both"/>
      </w:pPr>
      <w:r w:rsidRPr="002F060F">
        <w:t>определение эффективности работы педагогического коллек</w:t>
      </w:r>
      <w:r w:rsidR="00A17903">
        <w:t>тива ш</w:t>
      </w:r>
      <w:r w:rsidRPr="002F060F">
        <w:t xml:space="preserve">колы в целом и отдельных учителей в частности; </w:t>
      </w:r>
    </w:p>
    <w:p w:rsidR="002F060F" w:rsidRPr="002F060F" w:rsidRDefault="002F060F" w:rsidP="003532E8">
      <w:pPr>
        <w:pStyle w:val="a6"/>
        <w:numPr>
          <w:ilvl w:val="0"/>
          <w:numId w:val="16"/>
        </w:numPr>
        <w:jc w:val="both"/>
      </w:pPr>
      <w:r w:rsidRPr="002F060F">
        <w:t>контроль прохождения программного материала в полном объёме;</w:t>
      </w:r>
    </w:p>
    <w:p w:rsidR="002F060F" w:rsidRPr="002F060F" w:rsidRDefault="00BC6CFB" w:rsidP="003532E8">
      <w:pPr>
        <w:pStyle w:val="a6"/>
        <w:numPr>
          <w:ilvl w:val="0"/>
          <w:numId w:val="16"/>
        </w:numPr>
        <w:jc w:val="both"/>
      </w:pPr>
      <w:r>
        <w:t>достижение объективности оценки на основе единых</w:t>
      </w:r>
      <w:r w:rsidR="002F060F" w:rsidRPr="002F060F">
        <w:t xml:space="preserve"> критериев оценивания; </w:t>
      </w:r>
    </w:p>
    <w:p w:rsidR="002F060F" w:rsidRPr="002F060F" w:rsidRDefault="002F060F" w:rsidP="003532E8">
      <w:pPr>
        <w:pStyle w:val="a6"/>
        <w:numPr>
          <w:ilvl w:val="0"/>
          <w:numId w:val="16"/>
        </w:numPr>
        <w:jc w:val="both"/>
      </w:pPr>
      <w:r w:rsidRPr="002F060F">
        <w:rPr>
          <w:rStyle w:val="af4"/>
          <w:b w:val="0"/>
        </w:rPr>
        <w:t xml:space="preserve">подготовка </w:t>
      </w:r>
      <w:r w:rsidR="006319F6">
        <w:rPr>
          <w:rStyle w:val="af4"/>
          <w:b w:val="0"/>
        </w:rPr>
        <w:t>об</w:t>
      </w:r>
      <w:r w:rsidRPr="002F060F">
        <w:rPr>
          <w:rStyle w:val="af4"/>
          <w:b w:val="0"/>
        </w:rPr>
        <w:t>уча</w:t>
      </w:r>
      <w:r w:rsidR="006319F6">
        <w:rPr>
          <w:rStyle w:val="af4"/>
          <w:b w:val="0"/>
        </w:rPr>
        <w:t>ю</w:t>
      </w:r>
      <w:r w:rsidRPr="002F060F">
        <w:rPr>
          <w:rStyle w:val="af4"/>
          <w:b w:val="0"/>
        </w:rPr>
        <w:t xml:space="preserve">щихся к промежуточной аттестации.  </w:t>
      </w:r>
    </w:p>
    <w:p w:rsidR="002F060F" w:rsidRPr="002F060F" w:rsidRDefault="002F060F" w:rsidP="007D0BBA">
      <w:pPr>
        <w:pStyle w:val="a6"/>
        <w:jc w:val="both"/>
      </w:pPr>
      <w:r w:rsidRPr="002F060F">
        <w:t>Текущий контроль осуществляется в следующих формах:</w:t>
      </w:r>
    </w:p>
    <w:p w:rsidR="002F060F" w:rsidRPr="002F060F" w:rsidRDefault="002F060F" w:rsidP="006319F6">
      <w:pPr>
        <w:pStyle w:val="a6"/>
        <w:numPr>
          <w:ilvl w:val="0"/>
          <w:numId w:val="17"/>
        </w:numPr>
        <w:jc w:val="both"/>
      </w:pPr>
      <w:r w:rsidRPr="002F060F">
        <w:t xml:space="preserve">поурочное оценивание результатов освоения </w:t>
      </w:r>
      <w:r w:rsidR="006319F6">
        <w:t>об</w:t>
      </w:r>
      <w:r w:rsidRPr="002F060F">
        <w:t>уча</w:t>
      </w:r>
      <w:r w:rsidR="006319F6">
        <w:t>ю</w:t>
      </w:r>
      <w:r w:rsidRPr="002F060F">
        <w:t>щимися образовательных программ по предметам учебного плана;</w:t>
      </w:r>
    </w:p>
    <w:p w:rsidR="002F060F" w:rsidRPr="002F060F" w:rsidRDefault="002F060F" w:rsidP="006319F6">
      <w:pPr>
        <w:pStyle w:val="a6"/>
        <w:numPr>
          <w:ilvl w:val="0"/>
          <w:numId w:val="17"/>
        </w:numPr>
        <w:jc w:val="both"/>
      </w:pPr>
      <w:r w:rsidRPr="002F060F">
        <w:t>проведение работ контрольного характера с выставлением</w:t>
      </w:r>
      <w:r w:rsidR="006319F6">
        <w:t>об</w:t>
      </w:r>
      <w:r w:rsidRPr="002F060F">
        <w:t>уча</w:t>
      </w:r>
      <w:r w:rsidR="006319F6">
        <w:t>ю</w:t>
      </w:r>
      <w:r w:rsidRPr="002F060F">
        <w:t>щимся инди</w:t>
      </w:r>
      <w:r w:rsidR="00BC6CFB">
        <w:t>видуальных текущих отметок успе</w:t>
      </w:r>
      <w:r w:rsidRPr="002F060F">
        <w:t>ваемости по результатам выполнения данных работ;</w:t>
      </w:r>
    </w:p>
    <w:p w:rsidR="002F060F" w:rsidRPr="002F060F" w:rsidRDefault="00BC6CFB" w:rsidP="007D0BBA">
      <w:pPr>
        <w:pStyle w:val="a6"/>
        <w:numPr>
          <w:ilvl w:val="0"/>
          <w:numId w:val="17"/>
        </w:numPr>
        <w:jc w:val="both"/>
      </w:pPr>
      <w:r>
        <w:t xml:space="preserve">выведение в 10-11-х классах </w:t>
      </w:r>
      <w:r w:rsidR="002F060F" w:rsidRPr="002F060F">
        <w:t xml:space="preserve">полугодовых отметок путем обобщения текущих отметок, выставленных </w:t>
      </w:r>
      <w:r w:rsidR="006319F6">
        <w:t>об</w:t>
      </w:r>
      <w:r w:rsidR="002F060F" w:rsidRPr="002F060F">
        <w:t>уча</w:t>
      </w:r>
      <w:r w:rsidR="006319F6">
        <w:t>ю</w:t>
      </w:r>
      <w:r w:rsidR="006319F6">
        <w:softHyphen/>
        <w:t xml:space="preserve">щимся в течение соответствующего </w:t>
      </w:r>
      <w:r w:rsidR="002F060F" w:rsidRPr="002F060F">
        <w:t>учебного полуго</w:t>
      </w:r>
      <w:r w:rsidR="006319F6">
        <w:t>дия</w:t>
      </w:r>
      <w:r w:rsidR="002F060F" w:rsidRPr="002F060F">
        <w:t xml:space="preserve">. </w:t>
      </w:r>
    </w:p>
    <w:p w:rsidR="00BC6CFB" w:rsidRDefault="002F060F" w:rsidP="00BC6CFB">
      <w:pPr>
        <w:pStyle w:val="a6"/>
        <w:ind w:firstLine="709"/>
        <w:jc w:val="both"/>
      </w:pPr>
      <w:r w:rsidRPr="002F060F">
        <w:t>Поурочное оценивание – это неотъемлемая часть учебного процесса и важный структурный элемент урока, выполняющий диагностическую и ко</w:t>
      </w:r>
      <w:r w:rsidR="00BC6CFB">
        <w:t>ррекционную функцию.</w:t>
      </w:r>
    </w:p>
    <w:p w:rsidR="00BC6CFB" w:rsidRDefault="00BC6CFB" w:rsidP="00BC6CFB">
      <w:pPr>
        <w:pStyle w:val="a6"/>
        <w:ind w:firstLine="709"/>
        <w:jc w:val="both"/>
      </w:pPr>
      <w:r>
        <w:t xml:space="preserve">Цели </w:t>
      </w:r>
      <w:r w:rsidR="002F060F" w:rsidRPr="002F060F">
        <w:t>поурочного оценивания - получение непрерывной информации о ходе и качестве образовательного процесса по предмету; определение полноты и прочности образовательных результатов</w:t>
      </w:r>
      <w:r w:rsidR="00013EC5">
        <w:t>об</w:t>
      </w:r>
      <w:r w:rsidR="002F060F" w:rsidRPr="002F060F">
        <w:t>уча</w:t>
      </w:r>
      <w:r w:rsidR="00013EC5">
        <w:t>ю</w:t>
      </w:r>
      <w:r w:rsidR="002F060F" w:rsidRPr="002F060F">
        <w:t>щихся; оперативное внесение изменений в учебный процесс в целях повышения его качества; м</w:t>
      </w:r>
      <w:r>
        <w:t xml:space="preserve">отивация учебной деятельности </w:t>
      </w:r>
      <w:r w:rsidR="00013EC5">
        <w:t>об</w:t>
      </w:r>
      <w:r w:rsidR="002F060F" w:rsidRPr="002F060F">
        <w:t>уча</w:t>
      </w:r>
      <w:r w:rsidR="00013EC5">
        <w:t>ю</w:t>
      </w:r>
      <w:r>
        <w:t xml:space="preserve">щихся. </w:t>
      </w:r>
    </w:p>
    <w:p w:rsidR="00BC6CFB" w:rsidRDefault="002F060F" w:rsidP="00BC6CFB">
      <w:pPr>
        <w:pStyle w:val="a6"/>
        <w:ind w:firstLine="709"/>
        <w:jc w:val="both"/>
      </w:pPr>
      <w:r w:rsidRPr="002F060F">
        <w:t>Формы поурочного оценивания результатов образовательной деятельности выбираются учителем</w:t>
      </w:r>
      <w:r w:rsidR="00BC6CFB">
        <w:t xml:space="preserve">-предметником в соответствии с </w:t>
      </w:r>
      <w:r w:rsidRPr="002F060F">
        <w:t xml:space="preserve">индивидуальными особенностями </w:t>
      </w:r>
      <w:r w:rsidR="00A33930">
        <w:t>об</w:t>
      </w:r>
      <w:r w:rsidRPr="002F060F">
        <w:t>уча</w:t>
      </w:r>
      <w:r w:rsidR="00A33930">
        <w:t>ю</w:t>
      </w:r>
      <w:r w:rsidRPr="002F060F">
        <w:t xml:space="preserve">щихся, содержанием учебного материала и образовательными технологиями, применяемыми в </w:t>
      </w:r>
      <w:r w:rsidR="00BC6CFB">
        <w:t xml:space="preserve">работе с классным коллективом. </w:t>
      </w:r>
    </w:p>
    <w:p w:rsidR="00BC6CFB" w:rsidRDefault="002F060F" w:rsidP="00BC6CFB">
      <w:pPr>
        <w:pStyle w:val="a6"/>
        <w:ind w:firstLine="709"/>
        <w:jc w:val="both"/>
      </w:pPr>
      <w:r w:rsidRPr="002F060F">
        <w:t xml:space="preserve">Результаты поурочного оценивания образовательной деятельности </w:t>
      </w:r>
      <w:r w:rsidR="0016192A">
        <w:t>об</w:t>
      </w:r>
      <w:r w:rsidRPr="002F060F">
        <w:t>уча</w:t>
      </w:r>
      <w:r w:rsidR="0016192A">
        <w:t>ю</w:t>
      </w:r>
      <w:r w:rsidRPr="002F060F">
        <w:t>щихся отражаются учителями-предметниками в классном журнале, ученических дневниках непосредственно</w:t>
      </w:r>
      <w:r w:rsidR="00BC6CFB">
        <w:t xml:space="preserve"> в день осуществления контроля.</w:t>
      </w:r>
    </w:p>
    <w:p w:rsidR="00BC6CFB" w:rsidRDefault="002F060F" w:rsidP="00BC6CFB">
      <w:pPr>
        <w:pStyle w:val="a6"/>
        <w:ind w:firstLine="709"/>
        <w:jc w:val="both"/>
      </w:pPr>
      <w:r w:rsidRPr="002F060F">
        <w:t>В зависимости от особенностей предмета проверки (оценки), предполагаемого способа выполнения работы и представления ее результатов рабочие программы учебных предметов могут предусматривать устные, пись</w:t>
      </w:r>
      <w:r w:rsidRPr="002F060F">
        <w:softHyphen/>
        <w:t>менные и практические</w:t>
      </w:r>
      <w:r w:rsidR="00BC6CFB">
        <w:t xml:space="preserve"> работы контрольного характера.</w:t>
      </w:r>
    </w:p>
    <w:p w:rsidR="00BC6CFB" w:rsidRDefault="002F060F" w:rsidP="00BC6CFB">
      <w:pPr>
        <w:pStyle w:val="a6"/>
        <w:ind w:firstLine="709"/>
        <w:jc w:val="both"/>
      </w:pPr>
      <w:r w:rsidRPr="002F060F">
        <w:t>К устным работам контрольного характера относятся: выступле</w:t>
      </w:r>
      <w:r w:rsidRPr="002F060F">
        <w:softHyphen/>
        <w:t>ния с докладами (сообщениями) по определенной учите</w:t>
      </w:r>
      <w:r w:rsidRPr="002F060F">
        <w:softHyphen/>
        <w:t>лем или самостоятельно выбранной теме; выразительное чтение (в том числе наизусть) или пересказ текстов; про</w:t>
      </w:r>
      <w:r w:rsidRPr="002F060F">
        <w:softHyphen/>
        <w:t>изнесение самостоятельно сочиненных речей; комментирование (анализ) ситуаций; разыгрывание сцен (диалогов) с другими участниками образовательного процесса; др</w:t>
      </w:r>
      <w:r w:rsidR="00BC6CFB">
        <w:t>угие работы, выполняемые устно.</w:t>
      </w:r>
    </w:p>
    <w:p w:rsidR="00BC6CFB" w:rsidRDefault="002F060F" w:rsidP="00BC6CFB">
      <w:pPr>
        <w:pStyle w:val="a6"/>
        <w:ind w:firstLine="709"/>
        <w:jc w:val="both"/>
      </w:pPr>
      <w:r w:rsidRPr="002F060F">
        <w:t>К письменным работам контрольного характера относятся: диктанты; изложение художественных и иных текстов; подготовка рецензий (отзывов, аннотаций); сочинение, контро</w:t>
      </w:r>
      <w:r w:rsidR="00BC6CFB">
        <w:t>льная работа по теме, конспекти</w:t>
      </w:r>
      <w:r w:rsidRPr="002F060F">
        <w:t>рование (реферирование) научных текстов; сочинение собственных литературных произведений, самостоятельная работа, проверочная работа, создание и редактирование электронных документов (материалов); создание графических схем (диаграмм, таблиц и т.д.); изготовление чертежей; создание (формирование) электронных баз данных; выполнение стандартизиро</w:t>
      </w:r>
      <w:r w:rsidRPr="002F060F">
        <w:softHyphen/>
        <w:t>ванных тестов (в том числе компьютерных); другие  работы, результаты которых представляются</w:t>
      </w:r>
      <w:r w:rsidR="00BC6CFB">
        <w:t xml:space="preserve"> в письменном (наглядном) виде.</w:t>
      </w:r>
    </w:p>
    <w:p w:rsidR="00BC6CFB" w:rsidRDefault="002F060F" w:rsidP="00BC6CFB">
      <w:pPr>
        <w:pStyle w:val="a6"/>
        <w:ind w:firstLine="709"/>
        <w:jc w:val="both"/>
      </w:pPr>
      <w:r w:rsidRPr="002F060F">
        <w:t>К практическим работам контрольного характера относятся: проведение научных наблюдений; постановка лабора</w:t>
      </w:r>
      <w:r w:rsidRPr="002F060F">
        <w:softHyphen/>
        <w:t>торных опытов (экспериментов); изготовление макетов (действующих моделей и т.д.); выполнение контрольных упражнений, нормативов по физической культуре; выполнение учебно-исследовательской работы с подготовкой письменного отчета (реферата) о ходе и результатах этой работы; разработка и осуществление социальны</w:t>
      </w:r>
      <w:r w:rsidR="00BC6CFB">
        <w:t>х проектов; уча</w:t>
      </w:r>
      <w:r w:rsidRPr="002F060F">
        <w:t>стие в</w:t>
      </w:r>
      <w:r w:rsidR="00BC6CFB">
        <w:t xml:space="preserve"> учебных дискуссиях (дебатах). </w:t>
      </w:r>
    </w:p>
    <w:p w:rsidR="00BC6CFB" w:rsidRDefault="002F060F" w:rsidP="00BC6CFB">
      <w:pPr>
        <w:pStyle w:val="a6"/>
        <w:ind w:firstLine="709"/>
        <w:jc w:val="both"/>
      </w:pPr>
      <w:r w:rsidRPr="002F060F">
        <w:t>Сроки проведения работы контрольно</w:t>
      </w:r>
      <w:r w:rsidR="00BC6CFB">
        <w:t xml:space="preserve">го характера, а также перечень </w:t>
      </w:r>
      <w:r w:rsidRPr="002F060F">
        <w:t xml:space="preserve">результатов, достижение которых необходимо для успешного выполнения данной работы, требования к выполнению и (или) оформлению результатов (критерии, используемые при выставлении текущей отметки успеваемости) доводятся учителем до сведения </w:t>
      </w:r>
      <w:r w:rsidR="00097232">
        <w:t>об</w:t>
      </w:r>
      <w:r w:rsidRPr="002F060F">
        <w:t>уча</w:t>
      </w:r>
      <w:r w:rsidR="00097232">
        <w:t>ю</w:t>
      </w:r>
      <w:r w:rsidRPr="002F060F">
        <w:t>щихся не позднее чем за два рабочих дня до на</w:t>
      </w:r>
      <w:r w:rsidRPr="002F060F">
        <w:softHyphen/>
        <w:t>м</w:t>
      </w:r>
      <w:r w:rsidR="00BC6CFB">
        <w:t>еченной даты проведения работы.</w:t>
      </w:r>
    </w:p>
    <w:p w:rsidR="00BC6CFB" w:rsidRDefault="002F060F" w:rsidP="00BC6CFB">
      <w:pPr>
        <w:pStyle w:val="a6"/>
        <w:ind w:firstLine="709"/>
        <w:jc w:val="both"/>
      </w:pPr>
      <w:r w:rsidRPr="002F060F">
        <w:t xml:space="preserve">Выполнение работ контрольного характера, предусмотренных рабочими программами учебных предметов, является обязательным для всех </w:t>
      </w:r>
      <w:r w:rsidR="00097232">
        <w:t>об</w:t>
      </w:r>
      <w:r w:rsidRPr="002F060F">
        <w:t>уча</w:t>
      </w:r>
      <w:r w:rsidR="00097232">
        <w:t>ю</w:t>
      </w:r>
      <w:r w:rsidR="00BC6CFB">
        <w:t>щихся.</w:t>
      </w:r>
    </w:p>
    <w:p w:rsidR="00BC6CFB" w:rsidRDefault="00097232" w:rsidP="00BC6CFB">
      <w:pPr>
        <w:pStyle w:val="a6"/>
        <w:ind w:firstLine="709"/>
        <w:jc w:val="both"/>
      </w:pPr>
      <w:r>
        <w:t>Обу</w:t>
      </w:r>
      <w:r w:rsidR="002F060F" w:rsidRPr="002F060F">
        <w:t>ча</w:t>
      </w:r>
      <w:r>
        <w:t>ю</w:t>
      </w:r>
      <w:r w:rsidR="002F060F" w:rsidRPr="002F060F">
        <w:t>щиеся, получившие по итогам работ контрольного характера неудовлетворительные результат</w:t>
      </w:r>
      <w:r w:rsidR="00FB6ABB">
        <w:t>ы, обязаны скорректировать их в соответствии с локальным актом школы.</w:t>
      </w:r>
    </w:p>
    <w:p w:rsidR="00BC6CFB" w:rsidRDefault="002F060F" w:rsidP="00BC6CFB">
      <w:pPr>
        <w:pStyle w:val="a6"/>
        <w:ind w:firstLine="709"/>
        <w:jc w:val="both"/>
      </w:pPr>
      <w:r w:rsidRPr="002F060F">
        <w:t xml:space="preserve">В течение учебного дня для одних и тех же </w:t>
      </w:r>
      <w:r w:rsidR="00FB6ABB">
        <w:t>об</w:t>
      </w:r>
      <w:r w:rsidRPr="002F060F">
        <w:t>уча</w:t>
      </w:r>
      <w:r w:rsidR="00FB6ABB">
        <w:t>ю</w:t>
      </w:r>
      <w:r w:rsidRPr="002F060F">
        <w:softHyphen/>
        <w:t xml:space="preserve">щихся может быть проведено не более одной контрольной работы. В течение учебной недели для </w:t>
      </w:r>
      <w:r w:rsidR="00FB6ABB">
        <w:t>об</w:t>
      </w:r>
      <w:r w:rsidRPr="002F060F">
        <w:t>уча</w:t>
      </w:r>
      <w:r w:rsidR="00FB6ABB">
        <w:t>ю</w:t>
      </w:r>
      <w:r w:rsidRPr="002F060F">
        <w:t>щихся 10-11-х классов — не</w:t>
      </w:r>
      <w:r w:rsidR="00BC6CFB">
        <w:t xml:space="preserve"> более пяти контрольных работ. </w:t>
      </w:r>
    </w:p>
    <w:p w:rsidR="00BC6CFB" w:rsidRDefault="002F060F" w:rsidP="00BC6CFB">
      <w:pPr>
        <w:pStyle w:val="a6"/>
        <w:ind w:firstLine="709"/>
        <w:jc w:val="both"/>
      </w:pPr>
      <w:r w:rsidRPr="002F060F">
        <w:t>Индивидуальн</w:t>
      </w:r>
      <w:r w:rsidR="00BC6CFB">
        <w:t>ые отметки успеваемости, выстав</w:t>
      </w:r>
      <w:r w:rsidRPr="002F060F">
        <w:t xml:space="preserve">ленные </w:t>
      </w:r>
      <w:r w:rsidR="00FE5700">
        <w:t>об</w:t>
      </w:r>
      <w:r w:rsidRPr="002F060F">
        <w:t>уча</w:t>
      </w:r>
      <w:r w:rsidR="00FE5700">
        <w:t xml:space="preserve">ющимся по </w:t>
      </w:r>
      <w:r w:rsidRPr="002F060F">
        <w:t>ре</w:t>
      </w:r>
      <w:r w:rsidR="00BC6CFB">
        <w:t>зультатам выполнения работ кон</w:t>
      </w:r>
      <w:r w:rsidRPr="002F060F">
        <w:t xml:space="preserve">трольного характера, отражаются учителями-предметниками в классном журнале, дневниках </w:t>
      </w:r>
      <w:r w:rsidR="0057613D">
        <w:t>об</w:t>
      </w:r>
      <w:r w:rsidRPr="002F060F">
        <w:t>уча</w:t>
      </w:r>
      <w:r w:rsidR="0057613D">
        <w:t>ю</w:t>
      </w:r>
      <w:r w:rsidRPr="002F060F">
        <w:t>щихся</w:t>
      </w:r>
      <w:r w:rsidR="0057613D">
        <w:t>.</w:t>
      </w:r>
    </w:p>
    <w:p w:rsidR="00BC6CFB" w:rsidRDefault="002F060F" w:rsidP="00BC6CFB">
      <w:pPr>
        <w:pStyle w:val="a6"/>
        <w:ind w:firstLine="709"/>
        <w:jc w:val="both"/>
      </w:pPr>
      <w:r w:rsidRPr="002F060F">
        <w:t xml:space="preserve">Текущему контролю успеваемости подлежат </w:t>
      </w:r>
      <w:r w:rsidR="0057613D">
        <w:t>об</w:t>
      </w:r>
      <w:r w:rsidRPr="002F060F">
        <w:t>уча</w:t>
      </w:r>
      <w:r w:rsidR="0057613D">
        <w:t>ющиеся всех классов в соответствии с локальным актом школы.</w:t>
      </w:r>
    </w:p>
    <w:p w:rsidR="00BC6CFB" w:rsidRDefault="002F060F" w:rsidP="00BC6CFB">
      <w:pPr>
        <w:pStyle w:val="a6"/>
        <w:ind w:firstLine="709"/>
        <w:jc w:val="both"/>
        <w:rPr>
          <w:rStyle w:val="FontStyle24"/>
          <w:sz w:val="24"/>
          <w:szCs w:val="24"/>
        </w:rPr>
      </w:pPr>
      <w:r w:rsidRPr="002F060F">
        <w:rPr>
          <w:rStyle w:val="FontStyle24"/>
          <w:sz w:val="24"/>
          <w:szCs w:val="24"/>
        </w:rPr>
        <w:t>Количество работ контрольного характера, проводимых в те</w:t>
      </w:r>
      <w:r w:rsidR="00311BA6">
        <w:rPr>
          <w:rStyle w:val="FontStyle24"/>
          <w:sz w:val="24"/>
          <w:szCs w:val="24"/>
        </w:rPr>
        <w:t>чение учебной полугодия</w:t>
      </w:r>
      <w:r w:rsidRPr="002F060F">
        <w:rPr>
          <w:rStyle w:val="FontStyle24"/>
          <w:sz w:val="24"/>
          <w:szCs w:val="24"/>
        </w:rPr>
        <w:t>, определ</w:t>
      </w:r>
      <w:r w:rsidR="00BC6CFB">
        <w:rPr>
          <w:rStyle w:val="FontStyle24"/>
          <w:sz w:val="24"/>
          <w:szCs w:val="24"/>
        </w:rPr>
        <w:t xml:space="preserve">яется </w:t>
      </w:r>
      <w:r w:rsidR="00311BA6">
        <w:rPr>
          <w:rStyle w:val="FontStyle24"/>
          <w:sz w:val="24"/>
          <w:szCs w:val="24"/>
        </w:rPr>
        <w:t>рабочей программой</w:t>
      </w:r>
      <w:r w:rsidRPr="002F060F">
        <w:rPr>
          <w:rStyle w:val="FontStyle24"/>
          <w:sz w:val="24"/>
          <w:szCs w:val="24"/>
        </w:rPr>
        <w:t xml:space="preserve"> соотв</w:t>
      </w:r>
      <w:r w:rsidR="00BC6CFB">
        <w:rPr>
          <w:rStyle w:val="FontStyle24"/>
          <w:sz w:val="24"/>
          <w:szCs w:val="24"/>
        </w:rPr>
        <w:t xml:space="preserve">етствующего учебного предмета. </w:t>
      </w:r>
    </w:p>
    <w:p w:rsidR="002F060F" w:rsidRPr="002F060F" w:rsidRDefault="002F060F" w:rsidP="00BC6CFB">
      <w:pPr>
        <w:pStyle w:val="a6"/>
        <w:ind w:firstLine="709"/>
        <w:jc w:val="both"/>
      </w:pPr>
      <w:r w:rsidRPr="002F060F">
        <w:t>Уровень достижений в ходе текущего контроля успеваемости оценивается по</w:t>
      </w:r>
    </w:p>
    <w:p w:rsidR="00BC6CFB" w:rsidRDefault="002F060F" w:rsidP="007D0BBA">
      <w:pPr>
        <w:pStyle w:val="a6"/>
        <w:jc w:val="both"/>
      </w:pPr>
      <w:r w:rsidRPr="002F060F">
        <w:t>5 - балльной шкале отметок: «5» - отлично; «4» - хорошо; «3» - удовлетворитель</w:t>
      </w:r>
      <w:r w:rsidR="00BC6CFB">
        <w:t xml:space="preserve">но; «2» - неудовлетворительно. </w:t>
      </w:r>
    </w:p>
    <w:p w:rsidR="00BC6CFB" w:rsidRDefault="002F060F" w:rsidP="00BC6CFB">
      <w:pPr>
        <w:pStyle w:val="a6"/>
        <w:ind w:firstLine="709"/>
        <w:jc w:val="both"/>
      </w:pPr>
      <w:r w:rsidRPr="002F060F">
        <w:t>Итоговая отметка за отчётный период выставляется за полу</w:t>
      </w:r>
      <w:r w:rsidR="007173BB">
        <w:t xml:space="preserve">годие в 10 – 11 классах. </w:t>
      </w:r>
      <w:r w:rsidRPr="002F060F">
        <w:t xml:space="preserve">Для объективного оценивания знаний </w:t>
      </w:r>
      <w:r w:rsidR="007173BB">
        <w:t>об</w:t>
      </w:r>
      <w:r w:rsidRPr="002F060F">
        <w:t>уча</w:t>
      </w:r>
      <w:r w:rsidR="007173BB">
        <w:t>ю</w:t>
      </w:r>
      <w:r w:rsidRPr="002F060F">
        <w:t xml:space="preserve">щихся за отчётный период необходимо наличие не менее трёх текущих отметок по предмету. </w:t>
      </w:r>
    </w:p>
    <w:p w:rsidR="00BC6CFB" w:rsidRDefault="002F060F" w:rsidP="00BC6CFB">
      <w:pPr>
        <w:pStyle w:val="a6"/>
        <w:ind w:firstLine="709"/>
        <w:jc w:val="both"/>
      </w:pPr>
      <w:r w:rsidRPr="002F060F">
        <w:t xml:space="preserve">В случае несогласия </w:t>
      </w:r>
      <w:r w:rsidR="00DD2ED5">
        <w:t>об</w:t>
      </w:r>
      <w:r w:rsidRPr="002F060F">
        <w:t>уча</w:t>
      </w:r>
      <w:r w:rsidR="00DD2ED5">
        <w:t>ю</w:t>
      </w:r>
      <w:r w:rsidRPr="002F060F">
        <w:t xml:space="preserve">щегося, родителей (законных представителей) несовершеннолетнего </w:t>
      </w:r>
      <w:r w:rsidR="00DD2ED5">
        <w:t>об</w:t>
      </w:r>
      <w:r w:rsidRPr="002F060F">
        <w:t>уча</w:t>
      </w:r>
      <w:r w:rsidR="00DD2ED5">
        <w:t>ю</w:t>
      </w:r>
      <w:r w:rsidRPr="002F060F">
        <w:t xml:space="preserve">щегося с выставленной за отчётный период отметкой по предмету, </w:t>
      </w:r>
      <w:r w:rsidR="00DD2ED5">
        <w:t>об</w:t>
      </w:r>
      <w:r w:rsidRPr="002F060F">
        <w:t>уча</w:t>
      </w:r>
      <w:r w:rsidR="00DD2ED5">
        <w:t>ю</w:t>
      </w:r>
      <w:r w:rsidRPr="002F060F">
        <w:t xml:space="preserve">щийся, родители (законные представители) несовершеннолетнего </w:t>
      </w:r>
      <w:r w:rsidR="00DD2ED5">
        <w:t>об</w:t>
      </w:r>
      <w:r w:rsidRPr="002F060F">
        <w:t>уча</w:t>
      </w:r>
      <w:r w:rsidR="00DD2ED5">
        <w:t>ю</w:t>
      </w:r>
      <w:r w:rsidRPr="002F060F">
        <w:t>щегося имеют право об</w:t>
      </w:r>
      <w:r w:rsidR="00BC6CFB">
        <w:t xml:space="preserve">жаловать выставленную отметку. </w:t>
      </w:r>
    </w:p>
    <w:p w:rsidR="00BC6CFB" w:rsidRDefault="00BC6CFB" w:rsidP="00BC6CFB">
      <w:pPr>
        <w:pStyle w:val="a6"/>
        <w:ind w:firstLine="709"/>
        <w:jc w:val="both"/>
      </w:pPr>
      <w:r>
        <w:t xml:space="preserve">Годовая </w:t>
      </w:r>
      <w:r w:rsidR="002F060F" w:rsidRPr="002F060F">
        <w:t>промежуточная аттестация учащихся - это совокупность мероприятий, позволяющих установить соответствие индивидуальных образовательных дости</w:t>
      </w:r>
      <w:r w:rsidR="002F060F" w:rsidRPr="002F060F">
        <w:softHyphen/>
        <w:t>жений обучающихся планируемым результатам освоения основной образовательной программы среднего обще</w:t>
      </w:r>
      <w:r w:rsidR="002F060F" w:rsidRPr="002F060F">
        <w:softHyphen/>
        <w:t>го образован</w:t>
      </w:r>
      <w:r>
        <w:t xml:space="preserve">ия на момент окончания учебного года.                      </w:t>
      </w:r>
    </w:p>
    <w:p w:rsidR="00BC6CFB" w:rsidRDefault="000D2BBB" w:rsidP="00BC6CFB">
      <w:pPr>
        <w:pStyle w:val="a6"/>
        <w:ind w:firstLine="709"/>
        <w:jc w:val="both"/>
      </w:pPr>
      <w:r>
        <w:t>Об</w:t>
      </w:r>
      <w:r w:rsidR="00B87F9E">
        <w:t>у</w:t>
      </w:r>
      <w:r w:rsidR="002F060F" w:rsidRPr="002F060F">
        <w:t>ча</w:t>
      </w:r>
      <w:r>
        <w:t>ю</w:t>
      </w:r>
      <w:r w:rsidR="002F060F" w:rsidRPr="002F060F">
        <w:t xml:space="preserve">щиеся </w:t>
      </w:r>
      <w:r w:rsidR="00B87F9E">
        <w:t>10</w:t>
      </w:r>
      <w:r w:rsidR="002F060F" w:rsidRPr="002F060F">
        <w:t xml:space="preserve"> класс</w:t>
      </w:r>
      <w:r w:rsidR="00B87F9E">
        <w:t>а</w:t>
      </w:r>
      <w:r w:rsidR="002F060F" w:rsidRPr="002F060F">
        <w:t xml:space="preserve"> признаются освоив</w:t>
      </w:r>
      <w:r w:rsidR="002F060F" w:rsidRPr="002F060F">
        <w:softHyphen/>
        <w:t>шими образовательную программу учебного года, если по всем обязательным учебным предметам, предусмо</w:t>
      </w:r>
      <w:r w:rsidR="002F060F" w:rsidRPr="002F060F">
        <w:softHyphen/>
        <w:t xml:space="preserve">тренным учебным планом для данного года обучения, им выведены годовые отметки успеваемости не ниже </w:t>
      </w:r>
      <w:r w:rsidR="00BC6CFB">
        <w:t>3 баллов («удовлетворительно»).</w:t>
      </w:r>
    </w:p>
    <w:p w:rsidR="00BC6CFB" w:rsidRDefault="00B87F9E" w:rsidP="00BC6CFB">
      <w:pPr>
        <w:pStyle w:val="a6"/>
        <w:ind w:firstLine="709"/>
        <w:jc w:val="both"/>
      </w:pPr>
      <w:r>
        <w:t>Обу</w:t>
      </w:r>
      <w:r w:rsidR="002F060F" w:rsidRPr="002F060F">
        <w:t>ча</w:t>
      </w:r>
      <w:r>
        <w:t>ю</w:t>
      </w:r>
      <w:r w:rsidR="002F060F" w:rsidRPr="002F060F">
        <w:t xml:space="preserve">щиеся </w:t>
      </w:r>
      <w:r>
        <w:t>11 класса</w:t>
      </w:r>
      <w:r w:rsidR="002F060F" w:rsidRPr="002F060F">
        <w:t xml:space="preserve"> признаются освоив</w:t>
      </w:r>
      <w:r w:rsidR="002F060F" w:rsidRPr="002F060F">
        <w:softHyphen/>
        <w:t>шими образовательную программу  среднего общего образования, если по всем обязательным учебным предметам, предусмо</w:t>
      </w:r>
      <w:r w:rsidR="002F060F" w:rsidRPr="002F060F">
        <w:softHyphen/>
        <w:t>тренным учебным планом для  уровня обучения, им выведены годовые отметки успеваемости не ниже 3 баллов («удовлетворительно»)</w:t>
      </w:r>
      <w:r>
        <w:t>.</w:t>
      </w:r>
    </w:p>
    <w:p w:rsidR="00BC6CFB" w:rsidRDefault="002F060F" w:rsidP="00BC6CFB">
      <w:pPr>
        <w:pStyle w:val="a6"/>
        <w:ind w:firstLine="709"/>
        <w:jc w:val="both"/>
      </w:pPr>
      <w:r w:rsidRPr="002F060F">
        <w:t xml:space="preserve">Для </w:t>
      </w:r>
      <w:r w:rsidR="00B87F9E">
        <w:t>об</w:t>
      </w:r>
      <w:r w:rsidRPr="002F060F">
        <w:t>уча</w:t>
      </w:r>
      <w:r w:rsidR="00BC6CFB">
        <w:t xml:space="preserve">ющихся </w:t>
      </w:r>
      <w:r w:rsidR="00B87F9E">
        <w:t>10 класса</w:t>
      </w:r>
      <w:r w:rsidRPr="002F060F">
        <w:t xml:space="preserve"> основанием для перевода в следующий класс являются  не ниже удовлетворительных  результаты </w:t>
      </w:r>
      <w:r w:rsidR="00B87F9E">
        <w:t>годовых оценок</w:t>
      </w:r>
      <w:r w:rsidRPr="002F060F">
        <w:t>, для</w:t>
      </w:r>
      <w:r w:rsidR="00B87F9E">
        <w:t xml:space="preserve"> об</w:t>
      </w:r>
      <w:r w:rsidRPr="002F060F">
        <w:t>уча</w:t>
      </w:r>
      <w:r w:rsidR="00B87F9E">
        <w:t>ющихся 11 класса</w:t>
      </w:r>
      <w:r w:rsidRPr="002F060F">
        <w:t xml:space="preserve"> результаты </w:t>
      </w:r>
      <w:r w:rsidR="00B87F9E">
        <w:t xml:space="preserve">года </w:t>
      </w:r>
      <w:r w:rsidRPr="002F060F">
        <w:t xml:space="preserve">являются основанием для </w:t>
      </w:r>
      <w:r w:rsidR="00BC6CFB">
        <w:t xml:space="preserve">допуска к итоговой аттестации. </w:t>
      </w:r>
    </w:p>
    <w:p w:rsidR="002F060F" w:rsidRPr="002F060F" w:rsidRDefault="002F060F" w:rsidP="00BC6CFB">
      <w:pPr>
        <w:pStyle w:val="a6"/>
        <w:ind w:firstLine="709"/>
        <w:jc w:val="both"/>
      </w:pPr>
      <w:r w:rsidRPr="002F060F">
        <w:t xml:space="preserve">В соответствии с ст. 59 Федерального закона «Об образовании в Российской Федерации» 29 декабря 2012 года № 273-ФЗ, в соответствии с Порядком проведения государственной итоговой аттестации по образовательным программам среднего общего образования утвержденного приказом Министерства образования и науки РФ от 26.12.2013 №1400 </w:t>
      </w:r>
      <w:r w:rsidR="009177D1">
        <w:t>(с изменениями) об</w:t>
      </w:r>
      <w:r w:rsidRPr="002F060F">
        <w:t>уча</w:t>
      </w:r>
      <w:r w:rsidR="009177D1">
        <w:t>ю</w:t>
      </w:r>
      <w:r w:rsidRPr="002F060F">
        <w:t>щиеся проходят государственную итоговую аттестацию.</w:t>
      </w:r>
    </w:p>
    <w:p w:rsidR="009177D1" w:rsidRPr="002F060F" w:rsidRDefault="009177D1" w:rsidP="002F060F">
      <w:pPr>
        <w:pStyle w:val="a6"/>
      </w:pPr>
    </w:p>
    <w:p w:rsidR="00BA30A0" w:rsidRPr="00AD7C9F" w:rsidRDefault="00BC6CFB" w:rsidP="00AD7C9F">
      <w:pPr>
        <w:pStyle w:val="a6"/>
        <w:jc w:val="center"/>
        <w:rPr>
          <w:b/>
        </w:rPr>
      </w:pPr>
      <w:r>
        <w:rPr>
          <w:b/>
        </w:rPr>
        <w:t xml:space="preserve">2. СОДЕРЖАТЕЛЬНЫЙ </w:t>
      </w:r>
      <w:r w:rsidR="00BA30A0" w:rsidRPr="00AD7C9F">
        <w:rPr>
          <w:b/>
        </w:rPr>
        <w:t>РАЗДЕЛ</w:t>
      </w:r>
    </w:p>
    <w:p w:rsidR="00893BB3" w:rsidRDefault="00893BB3" w:rsidP="00265C44">
      <w:pPr>
        <w:pStyle w:val="a6"/>
        <w:jc w:val="both"/>
      </w:pPr>
    </w:p>
    <w:p w:rsidR="0079772E" w:rsidRPr="0079772E" w:rsidRDefault="0079772E" w:rsidP="0079772E">
      <w:pPr>
        <w:pStyle w:val="a6"/>
        <w:jc w:val="center"/>
        <w:rPr>
          <w:b/>
        </w:rPr>
      </w:pPr>
      <w:r>
        <w:rPr>
          <w:b/>
        </w:rPr>
        <w:t>Содержание программ учебных предметов</w:t>
      </w:r>
    </w:p>
    <w:p w:rsidR="00BC6CFB" w:rsidRDefault="002F060F" w:rsidP="00BC6CFB">
      <w:pPr>
        <w:pStyle w:val="a6"/>
        <w:ind w:firstLine="709"/>
        <w:jc w:val="both"/>
        <w:rPr>
          <w:snapToGrid w:val="0"/>
        </w:rPr>
      </w:pPr>
      <w:r w:rsidRPr="002F060F">
        <w:rPr>
          <w:lang w:bidi="ru-RU"/>
        </w:rPr>
        <w:t>Среднее общее образование, с одной стороны, является ло</w:t>
      </w:r>
      <w:r w:rsidR="00BC6CFB">
        <w:rPr>
          <w:lang w:bidi="ru-RU"/>
        </w:rPr>
        <w:t xml:space="preserve">гическим продолжением обучения </w:t>
      </w:r>
      <w:r w:rsidRPr="002F060F">
        <w:rPr>
          <w:lang w:bidi="ru-RU"/>
        </w:rPr>
        <w:t>в основ</w:t>
      </w:r>
      <w:r w:rsidR="00F916AD">
        <w:rPr>
          <w:lang w:bidi="ru-RU"/>
        </w:rPr>
        <w:t xml:space="preserve">ной школе, а с другой стороны, </w:t>
      </w:r>
      <w:r w:rsidRPr="002F060F">
        <w:rPr>
          <w:lang w:bidi="ru-RU"/>
        </w:rPr>
        <w:t xml:space="preserve">осуществляет переход к профильному обучению, профессиональной ориентации и профессиональному образованию подростков.Учебная деятельность на этом уровне образования приобретает черты деятельности по </w:t>
      </w:r>
      <w:r w:rsidR="00265C44">
        <w:rPr>
          <w:lang w:bidi="ru-RU"/>
        </w:rPr>
        <w:t>саморазвитию и самообразованию.</w:t>
      </w:r>
    </w:p>
    <w:p w:rsidR="002338A6" w:rsidRDefault="002338A6" w:rsidP="00BC6CFB">
      <w:pPr>
        <w:pStyle w:val="a6"/>
        <w:ind w:firstLine="709"/>
        <w:jc w:val="both"/>
        <w:rPr>
          <w:snapToGrid w:val="0"/>
        </w:rPr>
      </w:pPr>
      <w:r>
        <w:rPr>
          <w:snapToGrid w:val="0"/>
        </w:rPr>
        <w:t>Федеральный компонент госу</w:t>
      </w:r>
      <w:r w:rsidR="009D47FE">
        <w:rPr>
          <w:snapToGrid w:val="0"/>
        </w:rPr>
        <w:t>дарственного стандарта среднего</w:t>
      </w:r>
      <w:r>
        <w:rPr>
          <w:snapToGrid w:val="0"/>
        </w:rPr>
        <w:t xml:space="preserve"> общего образования устанавливает обязательный минимум содержания </w:t>
      </w:r>
      <w:r w:rsidRPr="007F4B29">
        <w:rPr>
          <w:snapToGrid w:val="0"/>
        </w:rPr>
        <w:t>осн</w:t>
      </w:r>
      <w:r>
        <w:rPr>
          <w:snapToGrid w:val="0"/>
        </w:rPr>
        <w:t>овных образовательных программ.</w:t>
      </w:r>
    </w:p>
    <w:p w:rsidR="00116D10" w:rsidRDefault="00116D10" w:rsidP="00BA30A0">
      <w:pPr>
        <w:autoSpaceDE w:val="0"/>
        <w:autoSpaceDN w:val="0"/>
        <w:adjustRightInd w:val="0"/>
        <w:ind w:right="310" w:firstLine="540"/>
        <w:jc w:val="both"/>
      </w:pPr>
      <w:r>
        <w:t>Обя</w:t>
      </w:r>
      <w:r w:rsidR="00BC6CFB">
        <w:t xml:space="preserve">зательный минимум содержания основных образовательных </w:t>
      </w:r>
      <w:r>
        <w:t>про</w:t>
      </w:r>
      <w:r w:rsidR="00BC6CFB">
        <w:t xml:space="preserve">грамм (далее - </w:t>
      </w:r>
      <w:r w:rsidR="00BA30A0">
        <w:t xml:space="preserve">обязательный </w:t>
      </w:r>
      <w:r>
        <w:t>минимум) - обобщенное содержание образования, которое каждое образовательное у</w:t>
      </w:r>
      <w:r w:rsidR="00BC6CFB">
        <w:t xml:space="preserve">чреждение обязано предоставить обучающимся для обеспечения их </w:t>
      </w:r>
      <w:r>
        <w:t>конститу</w:t>
      </w:r>
      <w:r w:rsidR="00BC6CFB">
        <w:t xml:space="preserve">ционного права на получение </w:t>
      </w:r>
      <w:r>
        <w:t xml:space="preserve">общего образования. </w:t>
      </w:r>
    </w:p>
    <w:p w:rsidR="00116D10" w:rsidRDefault="00BC6CFB" w:rsidP="00AF7E52">
      <w:pPr>
        <w:autoSpaceDE w:val="0"/>
        <w:autoSpaceDN w:val="0"/>
        <w:adjustRightInd w:val="0"/>
        <w:ind w:right="310" w:firstLine="540"/>
        <w:jc w:val="both"/>
      </w:pPr>
      <w:r>
        <w:t xml:space="preserve">Обязательный минимум представлен в форме набора </w:t>
      </w:r>
      <w:r w:rsidR="00116D10">
        <w:t xml:space="preserve">предметных </w:t>
      </w:r>
      <w:r>
        <w:t xml:space="preserve">тем (дидактических </w:t>
      </w:r>
      <w:r w:rsidR="00BA30A0">
        <w:t xml:space="preserve">единиц), </w:t>
      </w:r>
      <w:r>
        <w:t>включаемых в</w:t>
      </w:r>
      <w:r w:rsidR="00116D10">
        <w:t xml:space="preserve"> обяз</w:t>
      </w:r>
      <w:r w:rsidR="00BA30A0">
        <w:t>атель</w:t>
      </w:r>
      <w:r>
        <w:t xml:space="preserve">ном порядке в основную образовательную программу </w:t>
      </w:r>
      <w:r w:rsidR="00BA30A0">
        <w:t xml:space="preserve">среднего </w:t>
      </w:r>
      <w:r w:rsidR="00116D10">
        <w:t xml:space="preserve">общего образования. </w:t>
      </w:r>
    </w:p>
    <w:p w:rsidR="00116D10" w:rsidRDefault="00BC6CFB" w:rsidP="00AF7E52">
      <w:pPr>
        <w:autoSpaceDE w:val="0"/>
        <w:autoSpaceDN w:val="0"/>
        <w:adjustRightInd w:val="0"/>
        <w:ind w:right="310" w:firstLine="540"/>
        <w:jc w:val="both"/>
      </w:pPr>
      <w:r>
        <w:t>Обязательный минимум включает основные ценности</w:t>
      </w:r>
      <w:r w:rsidR="00116D10">
        <w:t xml:space="preserve"> достиж</w:t>
      </w:r>
      <w:r w:rsidR="00F916AD">
        <w:t xml:space="preserve">ения национальной и </w:t>
      </w:r>
      <w:r w:rsidR="00BA30A0">
        <w:t xml:space="preserve">мировой </w:t>
      </w:r>
      <w:r w:rsidR="00F916AD">
        <w:t xml:space="preserve">культуры, фундаментальные научные идеи и факты, определяющие общие </w:t>
      </w:r>
      <w:r w:rsidR="00116D10">
        <w:t>мир</w:t>
      </w:r>
      <w:r w:rsidR="00F916AD">
        <w:t xml:space="preserve">овоззренческие </w:t>
      </w:r>
      <w:r w:rsidR="00116D10">
        <w:t>по</w:t>
      </w:r>
      <w:r w:rsidR="00F916AD">
        <w:t>зиции человека и обеспечивающие</w:t>
      </w:r>
      <w:r w:rsidR="00116D10">
        <w:t xml:space="preserve"> условия для социализации, интеллектуального и общекультурного развития обучающихся, формирования их социальной и функциональной грамотности. </w:t>
      </w:r>
    </w:p>
    <w:p w:rsidR="00116D10" w:rsidRDefault="00F916AD" w:rsidP="00AF7E52">
      <w:pPr>
        <w:autoSpaceDE w:val="0"/>
        <w:autoSpaceDN w:val="0"/>
        <w:adjustRightInd w:val="0"/>
        <w:ind w:right="310" w:firstLine="540"/>
        <w:jc w:val="both"/>
      </w:pPr>
      <w:r>
        <w:t xml:space="preserve">Обязательный минимум обеспечивает преемственность </w:t>
      </w:r>
      <w:r w:rsidR="00116D10">
        <w:t>ступеней о</w:t>
      </w:r>
      <w:r>
        <w:t xml:space="preserve">бщего образования и </w:t>
      </w:r>
      <w:r w:rsidR="00BA30A0">
        <w:t xml:space="preserve">учебных </w:t>
      </w:r>
      <w:r w:rsidR="00116D10">
        <w:t>предметов, предс</w:t>
      </w:r>
      <w:r>
        <w:t>тавляет обучающимся возможность</w:t>
      </w:r>
      <w:r w:rsidR="00116D10">
        <w:t xml:space="preserve"> успешно продолжить образование на последующих </w:t>
      </w:r>
      <w:r w:rsidR="00BA30A0">
        <w:t>уровнях</w:t>
      </w:r>
      <w:r w:rsidR="00116D10">
        <w:t xml:space="preserve"> образования. </w:t>
      </w:r>
    </w:p>
    <w:p w:rsidR="00116D10" w:rsidRDefault="00116D10" w:rsidP="00AF7E52">
      <w:pPr>
        <w:autoSpaceDE w:val="0"/>
        <w:autoSpaceDN w:val="0"/>
        <w:adjustRightInd w:val="0"/>
        <w:ind w:right="310" w:firstLine="540"/>
        <w:jc w:val="both"/>
      </w:pPr>
      <w:r>
        <w:t>Обязательный минимум не устанавливает порядок (последователь</w:t>
      </w:r>
      <w:r w:rsidR="00BA30A0">
        <w:t xml:space="preserve">ность) изучения предметных тем </w:t>
      </w:r>
      <w:r>
        <w:t>(дидактическ</w:t>
      </w:r>
      <w:r w:rsidR="00F916AD">
        <w:t>их единиц) в рамках</w:t>
      </w:r>
      <w:r w:rsidR="00BA30A0">
        <w:t xml:space="preserve"> уровней</w:t>
      </w:r>
      <w:r w:rsidR="00F916AD">
        <w:t xml:space="preserve"> общего образования</w:t>
      </w:r>
      <w:r>
        <w:t xml:space="preserve">и  не  определяет  нормативы  учебного времени, отводимые на изучение данной дидактической единицы в рамках учебной программы. </w:t>
      </w:r>
    </w:p>
    <w:p w:rsidR="00116D10" w:rsidRDefault="00F916AD" w:rsidP="00AF7E52">
      <w:pPr>
        <w:autoSpaceDE w:val="0"/>
        <w:autoSpaceDN w:val="0"/>
        <w:adjustRightInd w:val="0"/>
        <w:ind w:right="310" w:firstLine="540"/>
        <w:jc w:val="both"/>
      </w:pPr>
      <w:r>
        <w:t>Обязательный</w:t>
      </w:r>
      <w:r w:rsidR="00116D10">
        <w:t xml:space="preserve">минимум  </w:t>
      </w:r>
      <w:r w:rsidR="00BA30A0">
        <w:t xml:space="preserve">в федеральном компоненте государственного образовательного стандарта </w:t>
      </w:r>
      <w:r w:rsidR="00116D10">
        <w:t xml:space="preserve">представлен  в  двух  форматах.  Прямым  </w:t>
      </w:r>
      <w:r w:rsidR="00BA30A0">
        <w:t xml:space="preserve">шрифтом  выделено  содержание,  </w:t>
      </w:r>
      <w:r w:rsidR="00116D10">
        <w:t xml:space="preserve">изучение  которого  является  объектом  контроля  и  оценки  в  рамках  итоговой  аттестации  выпускников. Прописными  буквами  выделено  содержание,  которое  подлежит  изучению,  но  не  является  объектом контроля и не включается в требования к уровню подготовки выпускников. </w:t>
      </w:r>
    </w:p>
    <w:p w:rsidR="00F916AD" w:rsidRDefault="00116D10" w:rsidP="00F916AD">
      <w:pPr>
        <w:autoSpaceDE w:val="0"/>
        <w:autoSpaceDN w:val="0"/>
        <w:adjustRightInd w:val="0"/>
        <w:ind w:right="310" w:firstLine="540"/>
        <w:jc w:val="both"/>
      </w:pPr>
      <w:r>
        <w:t>Данный  способ  представления  обязательного  минимума  расшир</w:t>
      </w:r>
      <w:r w:rsidR="007D7A33">
        <w:t xml:space="preserve">яет  вариативность  подхода  к </w:t>
      </w:r>
      <w:r>
        <w:t>изучению учебного материала, представляет возможностьразноуровневого обучени</w:t>
      </w:r>
      <w:r w:rsidR="007D7A33">
        <w:t>я.</w:t>
      </w:r>
    </w:p>
    <w:p w:rsidR="00F916AD" w:rsidRDefault="000A2C58" w:rsidP="00F916AD">
      <w:pPr>
        <w:autoSpaceDE w:val="0"/>
        <w:autoSpaceDN w:val="0"/>
        <w:adjustRightInd w:val="0"/>
        <w:ind w:right="310" w:firstLine="540"/>
        <w:jc w:val="both"/>
        <w:rPr>
          <w:snapToGrid w:val="0"/>
        </w:rPr>
      </w:pPr>
      <w:r>
        <w:rPr>
          <w:snapToGrid w:val="0"/>
        </w:rPr>
        <w:t>В данном разделе указан обязательный минимум содержания основных образовательных программ на базовом уровне. Рабочие</w:t>
      </w:r>
      <w:r w:rsidRPr="001D3DE0">
        <w:rPr>
          <w:snapToGrid w:val="0"/>
        </w:rPr>
        <w:t xml:space="preserve"> программ</w:t>
      </w:r>
      <w:r>
        <w:rPr>
          <w:snapToGrid w:val="0"/>
        </w:rPr>
        <w:t>ы учебных предметов</w:t>
      </w:r>
      <w:r w:rsidRPr="001D3DE0">
        <w:rPr>
          <w:snapToGrid w:val="0"/>
        </w:rPr>
        <w:t xml:space="preserve">, предусмотренных к </w:t>
      </w:r>
      <w:r>
        <w:rPr>
          <w:snapToGrid w:val="0"/>
        </w:rPr>
        <w:t>изучению при получении среднего</w:t>
      </w:r>
      <w:r w:rsidRPr="001D3DE0">
        <w:rPr>
          <w:snapToGrid w:val="0"/>
        </w:rPr>
        <w:t xml:space="preserve"> общего образован</w:t>
      </w:r>
      <w:r>
        <w:rPr>
          <w:snapToGrid w:val="0"/>
        </w:rPr>
        <w:t>ия в соответствии с  ФК ГОС, конкретизируют содержание и требования к уровню подготовки обучающихся за каждый год обучения.</w:t>
      </w:r>
    </w:p>
    <w:p w:rsidR="000A2C58" w:rsidRPr="00F916AD" w:rsidRDefault="000A2C58" w:rsidP="00F916AD">
      <w:pPr>
        <w:autoSpaceDE w:val="0"/>
        <w:autoSpaceDN w:val="0"/>
        <w:adjustRightInd w:val="0"/>
        <w:ind w:right="310" w:firstLine="540"/>
        <w:jc w:val="both"/>
      </w:pPr>
      <w:r>
        <w:rPr>
          <w:snapToGrid w:val="0"/>
        </w:rPr>
        <w:t xml:space="preserve">Изложение рабочих программ учебных предметов </w:t>
      </w:r>
      <w:r w:rsidRPr="001D3DE0">
        <w:rPr>
          <w:snapToGrid w:val="0"/>
        </w:rPr>
        <w:t xml:space="preserve">приведено в </w:t>
      </w:r>
      <w:r w:rsidRPr="000A2C58">
        <w:rPr>
          <w:b/>
          <w:snapToGrid w:val="0"/>
        </w:rPr>
        <w:t>Приложениях</w:t>
      </w:r>
      <w:r>
        <w:rPr>
          <w:snapToGrid w:val="0"/>
        </w:rPr>
        <w:t xml:space="preserve"> к данной</w:t>
      </w:r>
      <w:r w:rsidRPr="001D3DE0">
        <w:rPr>
          <w:snapToGrid w:val="0"/>
        </w:rPr>
        <w:t xml:space="preserve"> образовательной программе.</w:t>
      </w:r>
    </w:p>
    <w:p w:rsidR="00306681" w:rsidRPr="007C69A0" w:rsidRDefault="00306681" w:rsidP="00F03928">
      <w:pPr>
        <w:tabs>
          <w:tab w:val="left" w:pos="2010"/>
        </w:tabs>
        <w:autoSpaceDE w:val="0"/>
        <w:autoSpaceDN w:val="0"/>
        <w:adjustRightInd w:val="0"/>
        <w:ind w:right="310"/>
        <w:jc w:val="both"/>
        <w:rPr>
          <w:b/>
        </w:rPr>
      </w:pPr>
      <w:r w:rsidRPr="007C69A0">
        <w:rPr>
          <w:b/>
        </w:rPr>
        <w:t>Русский язык</w:t>
      </w:r>
    </w:p>
    <w:p w:rsidR="00306681" w:rsidRPr="007C69A0" w:rsidRDefault="00306681" w:rsidP="00AF7E52">
      <w:pPr>
        <w:tabs>
          <w:tab w:val="left" w:pos="-180"/>
        </w:tabs>
        <w:autoSpaceDE w:val="0"/>
        <w:autoSpaceDN w:val="0"/>
        <w:adjustRightInd w:val="0"/>
        <w:ind w:left="-180" w:right="310" w:firstLine="180"/>
        <w:jc w:val="both"/>
      </w:pPr>
      <w:r w:rsidRPr="007C69A0">
        <w:t>Развитие навыков монологической и диалогической речи.</w:t>
      </w:r>
    </w:p>
    <w:p w:rsidR="00306681" w:rsidRPr="007C69A0" w:rsidRDefault="00306681" w:rsidP="00AF7E52">
      <w:pPr>
        <w:tabs>
          <w:tab w:val="left" w:pos="-180"/>
        </w:tabs>
        <w:autoSpaceDE w:val="0"/>
        <w:autoSpaceDN w:val="0"/>
        <w:adjustRightInd w:val="0"/>
        <w:ind w:left="-180" w:right="310" w:firstLine="180"/>
        <w:jc w:val="both"/>
      </w:pPr>
      <w:r w:rsidRPr="007C69A0">
        <w:t>Использование различных видов чтения в зависимости от коммуникативной задачи и характера текста.</w:t>
      </w:r>
    </w:p>
    <w:p w:rsidR="00306681" w:rsidRPr="007C69A0" w:rsidRDefault="00306681" w:rsidP="00AF7E52">
      <w:pPr>
        <w:tabs>
          <w:tab w:val="left" w:pos="-180"/>
        </w:tabs>
        <w:autoSpaceDE w:val="0"/>
        <w:autoSpaceDN w:val="0"/>
        <w:adjustRightInd w:val="0"/>
        <w:ind w:left="-180" w:right="310" w:firstLine="180"/>
        <w:jc w:val="both"/>
      </w:pPr>
      <w:r w:rsidRPr="007C69A0">
        <w:t>Информационная переработка текста.</w:t>
      </w:r>
    </w:p>
    <w:p w:rsidR="00306681" w:rsidRPr="007C69A0" w:rsidRDefault="00306681" w:rsidP="00AF7E52">
      <w:pPr>
        <w:tabs>
          <w:tab w:val="left" w:pos="-180"/>
        </w:tabs>
        <w:autoSpaceDE w:val="0"/>
        <w:autoSpaceDN w:val="0"/>
        <w:adjustRightInd w:val="0"/>
        <w:ind w:left="-180" w:right="310" w:firstLine="180"/>
        <w:jc w:val="both"/>
      </w:pPr>
      <w:r w:rsidRPr="007C69A0">
        <w:t>Совершенствование умений и навыков создания текстов разных функционально-смысловых типов, стилей и жанров.</w:t>
      </w:r>
    </w:p>
    <w:p w:rsidR="00306681" w:rsidRPr="007C69A0" w:rsidRDefault="00306681" w:rsidP="00AF7E52">
      <w:pPr>
        <w:tabs>
          <w:tab w:val="left" w:pos="-180"/>
        </w:tabs>
        <w:autoSpaceDE w:val="0"/>
        <w:autoSpaceDN w:val="0"/>
        <w:adjustRightInd w:val="0"/>
        <w:ind w:left="-180" w:right="310" w:firstLine="180"/>
        <w:jc w:val="both"/>
      </w:pPr>
      <w:r w:rsidRPr="007C69A0">
        <w:t>Учебно-научный, деловой, публицистический стили, разговорная речь, язык художественной литературы. Их особенности.</w:t>
      </w:r>
    </w:p>
    <w:p w:rsidR="00306681" w:rsidRPr="007C69A0" w:rsidRDefault="00306681" w:rsidP="00AF7E52">
      <w:pPr>
        <w:tabs>
          <w:tab w:val="left" w:pos="-180"/>
        </w:tabs>
        <w:autoSpaceDE w:val="0"/>
        <w:autoSpaceDN w:val="0"/>
        <w:adjustRightInd w:val="0"/>
        <w:ind w:left="-180" w:right="310" w:firstLine="180"/>
        <w:jc w:val="both"/>
      </w:pPr>
      <w:r w:rsidRPr="007C69A0">
        <w:t>Культура учебно-научного и делового общения (устная и письменная формы). Написание доклада, реферата, тезисов, рецензии. Составление деловых документов различных жанров (расписки, доверенности, резюме).</w:t>
      </w:r>
    </w:p>
    <w:p w:rsidR="00306681" w:rsidRPr="007C69A0" w:rsidRDefault="00306681" w:rsidP="00AF7E52">
      <w:pPr>
        <w:tabs>
          <w:tab w:val="left" w:pos="-180"/>
        </w:tabs>
        <w:autoSpaceDE w:val="0"/>
        <w:autoSpaceDN w:val="0"/>
        <w:adjustRightInd w:val="0"/>
        <w:ind w:left="-180" w:right="310" w:firstLine="180"/>
        <w:jc w:val="both"/>
      </w:pPr>
      <w:r w:rsidRPr="007C69A0">
        <w:t>Культура публичной речи.</w:t>
      </w:r>
    </w:p>
    <w:p w:rsidR="00306681" w:rsidRPr="007C69A0" w:rsidRDefault="00306681" w:rsidP="00AF7E52">
      <w:pPr>
        <w:tabs>
          <w:tab w:val="left" w:pos="-180"/>
        </w:tabs>
        <w:autoSpaceDE w:val="0"/>
        <w:autoSpaceDN w:val="0"/>
        <w:adjustRightInd w:val="0"/>
        <w:ind w:left="-180" w:right="310" w:firstLine="180"/>
        <w:jc w:val="both"/>
      </w:pPr>
      <w:r w:rsidRPr="007C69A0">
        <w:t>Культура разговорной речи.</w:t>
      </w:r>
    </w:p>
    <w:p w:rsidR="00306681" w:rsidRPr="007C69A0" w:rsidRDefault="00306681" w:rsidP="00AF7E52">
      <w:pPr>
        <w:tabs>
          <w:tab w:val="left" w:pos="-180"/>
        </w:tabs>
        <w:autoSpaceDE w:val="0"/>
        <w:autoSpaceDN w:val="0"/>
        <w:adjustRightInd w:val="0"/>
        <w:ind w:left="-180" w:right="310" w:firstLine="180"/>
        <w:jc w:val="both"/>
        <w:outlineLvl w:val="5"/>
      </w:pPr>
      <w:r w:rsidRPr="007C69A0">
        <w:t>Содержание, обеспечивающее формирование языковой и лингвистической (языковедческой) компетенций</w:t>
      </w:r>
    </w:p>
    <w:p w:rsidR="00306681" w:rsidRPr="007C69A0" w:rsidRDefault="00306681" w:rsidP="00AF7E52">
      <w:pPr>
        <w:tabs>
          <w:tab w:val="left" w:pos="-180"/>
        </w:tabs>
        <w:autoSpaceDE w:val="0"/>
        <w:autoSpaceDN w:val="0"/>
        <w:adjustRightInd w:val="0"/>
        <w:ind w:left="-180" w:right="310" w:firstLine="180"/>
        <w:jc w:val="both"/>
      </w:pPr>
      <w:r w:rsidRPr="007C69A0">
        <w:t>Русский язык в современном мире.</w:t>
      </w:r>
    </w:p>
    <w:p w:rsidR="00306681" w:rsidRPr="007C69A0" w:rsidRDefault="00306681" w:rsidP="00AF7E52">
      <w:pPr>
        <w:tabs>
          <w:tab w:val="left" w:pos="-180"/>
        </w:tabs>
        <w:autoSpaceDE w:val="0"/>
        <w:autoSpaceDN w:val="0"/>
        <w:adjustRightInd w:val="0"/>
        <w:ind w:left="-180" w:right="310" w:firstLine="180"/>
        <w:jc w:val="both"/>
      </w:pPr>
      <w:r w:rsidRPr="007C69A0">
        <w:t>Формы существования русского национального языка (литературный язык, просторечие, народные говоры, профессиональные разновидности, жаргон, арго).</w:t>
      </w:r>
    </w:p>
    <w:p w:rsidR="00306681" w:rsidRPr="007C69A0" w:rsidRDefault="00306681" w:rsidP="00AF7E52">
      <w:pPr>
        <w:tabs>
          <w:tab w:val="left" w:pos="-180"/>
        </w:tabs>
        <w:autoSpaceDE w:val="0"/>
        <w:autoSpaceDN w:val="0"/>
        <w:adjustRightInd w:val="0"/>
        <w:ind w:left="-180" w:right="310" w:firstLine="180"/>
        <w:jc w:val="both"/>
      </w:pPr>
      <w:r w:rsidRPr="007C69A0">
        <w:t>Нормы литературного языка, их соблюдение в речевой практике.</w:t>
      </w:r>
    </w:p>
    <w:p w:rsidR="00306681" w:rsidRPr="007C69A0" w:rsidRDefault="00306681" w:rsidP="00AF7E52">
      <w:pPr>
        <w:tabs>
          <w:tab w:val="left" w:pos="-180"/>
        </w:tabs>
        <w:autoSpaceDE w:val="0"/>
        <w:autoSpaceDN w:val="0"/>
        <w:adjustRightInd w:val="0"/>
        <w:ind w:left="-180" w:right="310" w:firstLine="180"/>
        <w:jc w:val="both"/>
      </w:pPr>
      <w:r w:rsidRPr="007C69A0">
        <w:t>Литературный язык и язык художественной литературы.</w:t>
      </w:r>
    </w:p>
    <w:p w:rsidR="00306681" w:rsidRPr="007C69A0" w:rsidRDefault="00306681" w:rsidP="00AF7E52">
      <w:pPr>
        <w:tabs>
          <w:tab w:val="left" w:pos="-180"/>
        </w:tabs>
        <w:autoSpaceDE w:val="0"/>
        <w:autoSpaceDN w:val="0"/>
        <w:adjustRightInd w:val="0"/>
        <w:ind w:left="-180" w:right="310" w:firstLine="180"/>
        <w:jc w:val="both"/>
      </w:pPr>
      <w:r w:rsidRPr="007C69A0">
        <w:t>Взаимосвязь различных единиц и уровней языка.</w:t>
      </w:r>
    </w:p>
    <w:p w:rsidR="00306681" w:rsidRPr="007C69A0" w:rsidRDefault="00306681" w:rsidP="00AF7E52">
      <w:pPr>
        <w:tabs>
          <w:tab w:val="left" w:pos="-180"/>
        </w:tabs>
        <w:autoSpaceDE w:val="0"/>
        <w:autoSpaceDN w:val="0"/>
        <w:adjustRightInd w:val="0"/>
        <w:ind w:left="-180" w:right="310" w:firstLine="180"/>
        <w:jc w:val="both"/>
      </w:pPr>
      <w:r w:rsidRPr="007C69A0">
        <w:t>Синонимия в системе русского языка.</w:t>
      </w:r>
    </w:p>
    <w:p w:rsidR="00306681" w:rsidRPr="007C69A0" w:rsidRDefault="00306681" w:rsidP="00AF7E52">
      <w:pPr>
        <w:tabs>
          <w:tab w:val="left" w:pos="-180"/>
        </w:tabs>
        <w:autoSpaceDE w:val="0"/>
        <w:autoSpaceDN w:val="0"/>
        <w:adjustRightInd w:val="0"/>
        <w:ind w:left="-180" w:right="310" w:firstLine="180"/>
        <w:jc w:val="both"/>
      </w:pPr>
      <w:r w:rsidRPr="007C69A0">
        <w:t>Словари русского языка и лингвистические справочники; их использование.</w:t>
      </w:r>
    </w:p>
    <w:p w:rsidR="00306681" w:rsidRPr="007C69A0" w:rsidRDefault="00306681" w:rsidP="00AF7E52">
      <w:pPr>
        <w:tabs>
          <w:tab w:val="left" w:pos="-180"/>
        </w:tabs>
        <w:autoSpaceDE w:val="0"/>
        <w:autoSpaceDN w:val="0"/>
        <w:adjustRightInd w:val="0"/>
        <w:ind w:left="-180" w:right="310" w:firstLine="180"/>
        <w:jc w:val="both"/>
      </w:pPr>
      <w:r w:rsidRPr="007C69A0">
        <w:t>Совершенствование орфографических и пунктуационных умений и навыков.</w:t>
      </w:r>
    </w:p>
    <w:p w:rsidR="00306681" w:rsidRPr="007C69A0" w:rsidRDefault="00306681" w:rsidP="00AF7E52">
      <w:pPr>
        <w:tabs>
          <w:tab w:val="left" w:pos="-180"/>
        </w:tabs>
        <w:autoSpaceDE w:val="0"/>
        <w:autoSpaceDN w:val="0"/>
        <w:adjustRightInd w:val="0"/>
        <w:ind w:left="-180" w:right="310" w:firstLine="180"/>
        <w:jc w:val="both"/>
      </w:pPr>
      <w:r w:rsidRPr="007C69A0">
        <w:t>Лингвистический анализ текстов различных функциональных р</w:t>
      </w:r>
      <w:r w:rsidR="00AF7E52">
        <w:t>азновидностей языка.</w:t>
      </w:r>
    </w:p>
    <w:p w:rsidR="00306681" w:rsidRPr="007C69A0" w:rsidRDefault="00306681" w:rsidP="00AF7E52">
      <w:pPr>
        <w:tabs>
          <w:tab w:val="left" w:pos="-180"/>
        </w:tabs>
        <w:autoSpaceDE w:val="0"/>
        <w:autoSpaceDN w:val="0"/>
        <w:adjustRightInd w:val="0"/>
        <w:ind w:left="-180" w:right="310" w:firstLine="180"/>
        <w:jc w:val="both"/>
        <w:outlineLvl w:val="5"/>
      </w:pPr>
      <w:r w:rsidRPr="007C69A0">
        <w:t>Содержание, обеспечивающее формирование культуроведческой компетенции</w:t>
      </w:r>
    </w:p>
    <w:p w:rsidR="00306681" w:rsidRPr="007C69A0" w:rsidRDefault="00306681" w:rsidP="00AF7E52">
      <w:pPr>
        <w:tabs>
          <w:tab w:val="left" w:pos="-180"/>
        </w:tabs>
        <w:autoSpaceDE w:val="0"/>
        <w:autoSpaceDN w:val="0"/>
        <w:adjustRightInd w:val="0"/>
        <w:ind w:left="-180" w:right="310" w:firstLine="180"/>
        <w:jc w:val="both"/>
      </w:pPr>
      <w:r w:rsidRPr="007C69A0">
        <w:t>Взаимосвязь языка и культуры.</w:t>
      </w:r>
    </w:p>
    <w:p w:rsidR="00306681" w:rsidRPr="007C69A0" w:rsidRDefault="00306681" w:rsidP="00AF7E52">
      <w:pPr>
        <w:tabs>
          <w:tab w:val="left" w:pos="-180"/>
        </w:tabs>
        <w:autoSpaceDE w:val="0"/>
        <w:autoSpaceDN w:val="0"/>
        <w:adjustRightInd w:val="0"/>
        <w:ind w:left="-180" w:right="310" w:firstLine="180"/>
        <w:jc w:val="both"/>
      </w:pPr>
      <w:r w:rsidRPr="007C69A0">
        <w:t>Отражение в русском языке материальной и духовной культуры русского и других народов.</w:t>
      </w:r>
    </w:p>
    <w:p w:rsidR="00306681" w:rsidRPr="007C69A0" w:rsidRDefault="00306681" w:rsidP="00AF7E52">
      <w:pPr>
        <w:tabs>
          <w:tab w:val="left" w:pos="-180"/>
        </w:tabs>
        <w:autoSpaceDE w:val="0"/>
        <w:autoSpaceDN w:val="0"/>
        <w:adjustRightInd w:val="0"/>
        <w:ind w:left="-180" w:right="310" w:firstLine="180"/>
        <w:jc w:val="both"/>
      </w:pPr>
      <w:r w:rsidRPr="007C69A0">
        <w:t>Взаимообогащение языков как результат взаимодействия национальных культур.</w:t>
      </w:r>
    </w:p>
    <w:p w:rsidR="00306681" w:rsidRPr="007C69A0" w:rsidRDefault="00306681" w:rsidP="00AF7E52">
      <w:pPr>
        <w:tabs>
          <w:tab w:val="left" w:pos="-180"/>
        </w:tabs>
        <w:autoSpaceDE w:val="0"/>
        <w:autoSpaceDN w:val="0"/>
        <w:adjustRightInd w:val="0"/>
        <w:ind w:left="-180" w:right="310" w:firstLine="180"/>
        <w:jc w:val="both"/>
      </w:pPr>
      <w:r w:rsidRPr="007C69A0">
        <w:t>Соблюдение норм речевого поведения в различных сферах общения.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</w:p>
    <w:p w:rsidR="00306681" w:rsidRPr="007C69A0" w:rsidRDefault="00306681" w:rsidP="006F6E98">
      <w:pPr>
        <w:autoSpaceDE w:val="0"/>
        <w:autoSpaceDN w:val="0"/>
        <w:adjustRightInd w:val="0"/>
        <w:ind w:right="310"/>
        <w:jc w:val="both"/>
        <w:rPr>
          <w:b/>
        </w:rPr>
      </w:pPr>
      <w:r w:rsidRPr="007C69A0">
        <w:rPr>
          <w:b/>
        </w:rPr>
        <w:t>Литература</w:t>
      </w:r>
    </w:p>
    <w:p w:rsidR="00AF0003" w:rsidRDefault="00AF0003" w:rsidP="00306681">
      <w:pPr>
        <w:autoSpaceDE w:val="0"/>
        <w:autoSpaceDN w:val="0"/>
        <w:adjustRightInd w:val="0"/>
        <w:ind w:right="310" w:firstLine="540"/>
        <w:jc w:val="both"/>
      </w:pPr>
      <w:r w:rsidRPr="00AF0003">
        <w:t>Литературные произведения, предназначенные для обязательного изучения</w:t>
      </w:r>
      <w:r>
        <w:t>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Основными критериями отбора художественных произведений для изучения в школе являются их высокая художественная ценность, гуманистическая направленность, позитивное влияние на личность ученика, соответствие задачам его развития и возрастным особенностям, а также культурно-исторические традиции и богатый опыт отечественного образования.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 xml:space="preserve">Художественные произведения представлены в перечне </w:t>
      </w:r>
      <w:r w:rsidR="009D0D3A">
        <w:t xml:space="preserve">федерального компонента </w:t>
      </w:r>
      <w:r w:rsidRPr="007C69A0">
        <w:t>в хронологической последовательности: от литературы XIX века до новейшего времени. Такое построение перечня определяется задачами курса на историко-литературной основе, опирающегося на сведения, полученные на завершающем этапе основной школы. Курс литературы в старшей школе направлен на систематизацию представлений учащихся об историческом развитии литературы, что позволяет глубже осознать диалог классической и современной литературы.</w:t>
      </w:r>
    </w:p>
    <w:p w:rsidR="00306681" w:rsidRPr="007C69A0" w:rsidRDefault="00306681" w:rsidP="00A9056F">
      <w:pPr>
        <w:autoSpaceDE w:val="0"/>
        <w:autoSpaceDN w:val="0"/>
        <w:adjustRightInd w:val="0"/>
        <w:ind w:right="310" w:firstLine="540"/>
        <w:jc w:val="both"/>
      </w:pPr>
      <w:r w:rsidRPr="007C69A0">
        <w:t xml:space="preserve">Перечень произведений представляет собой инвариантную часть любой программы литературного образования, обеспечивающую федеральный компонент общего образования. Перечень допускает расширение списка писательских имен и произведений в авторских программах, что содействует реализации принципа вариативности в изучении литературы. </w:t>
      </w:r>
    </w:p>
    <w:p w:rsidR="00AF0003" w:rsidRDefault="00AF0003" w:rsidP="00AF0003">
      <w:pPr>
        <w:autoSpaceDE w:val="0"/>
        <w:autoSpaceDN w:val="0"/>
        <w:adjustRightInd w:val="0"/>
        <w:ind w:right="310" w:firstLine="540"/>
        <w:jc w:val="both"/>
      </w:pPr>
      <w:r>
        <w:t xml:space="preserve">А.С. Пушкин. Роман "Евгений Онегин" (обзорное изучение с анализом отдельных глав); </w:t>
      </w:r>
    </w:p>
    <w:p w:rsidR="00AF0003" w:rsidRDefault="00AF0003" w:rsidP="00AF0003">
      <w:pPr>
        <w:autoSpaceDE w:val="0"/>
        <w:autoSpaceDN w:val="0"/>
        <w:adjustRightInd w:val="0"/>
        <w:ind w:right="310" w:firstLine="540"/>
        <w:jc w:val="both"/>
      </w:pPr>
      <w:r>
        <w:t xml:space="preserve">М.Ю.  Лермонтов.  Роман  "Герой  нашего  времени"  (обзорное  изучение  с  анализом  повести  "Княжна Мери"); </w:t>
      </w:r>
    </w:p>
    <w:p w:rsidR="00AF0003" w:rsidRDefault="00AF0003" w:rsidP="00AF0003">
      <w:pPr>
        <w:autoSpaceDE w:val="0"/>
        <w:autoSpaceDN w:val="0"/>
        <w:adjustRightInd w:val="0"/>
        <w:ind w:right="310" w:firstLine="540"/>
        <w:jc w:val="both"/>
      </w:pPr>
      <w:r>
        <w:t xml:space="preserve">Н.В. Гоголь. Поэма "Мертвые души" (первый том) (обзорное изучение с анализом глав).  </w:t>
      </w:r>
    </w:p>
    <w:p w:rsidR="00AF0003" w:rsidRPr="00AF0003" w:rsidRDefault="00AF0003" w:rsidP="00AF0003">
      <w:pPr>
        <w:autoSpaceDE w:val="0"/>
        <w:autoSpaceDN w:val="0"/>
        <w:adjustRightInd w:val="0"/>
        <w:ind w:right="310" w:firstLine="540"/>
        <w:jc w:val="both"/>
        <w:rPr>
          <w:b/>
        </w:rPr>
      </w:pPr>
      <w:r w:rsidRPr="00AF0003">
        <w:rPr>
          <w:b/>
        </w:rPr>
        <w:t xml:space="preserve">Русская литература XIX века </w:t>
      </w:r>
    </w:p>
    <w:p w:rsidR="00AF0003" w:rsidRDefault="00AF0003" w:rsidP="006D2231">
      <w:pPr>
        <w:autoSpaceDE w:val="0"/>
        <w:autoSpaceDN w:val="0"/>
        <w:adjustRightInd w:val="0"/>
        <w:ind w:right="310" w:firstLine="540"/>
        <w:jc w:val="both"/>
      </w:pPr>
      <w:r>
        <w:t xml:space="preserve">А.С. Пушкин Стихотворения:  "Погасло  дневное  светило...",  "Свободы  сеятель  пустынный...",  "Разговор книгопродавца  с  поэтом",  "Подражания  Корану"  (IX."И  путник  усталый  на  Бога  роптал...")  "Элегия", ("Безумных лет угасшее веселье..."), "...Вновь я посетил...", а также пять стихотворений по выбору. </w:t>
      </w:r>
      <w:r w:rsidR="006D2231">
        <w:t xml:space="preserve">Поэма "Медный всадник". </w:t>
      </w:r>
      <w:r>
        <w:t xml:space="preserve">ТРАГЕДИЯ "БОРИС ГОДУНОВ" </w:t>
      </w:r>
    </w:p>
    <w:p w:rsidR="00AF0003" w:rsidRDefault="006D2231" w:rsidP="006D2231">
      <w:pPr>
        <w:autoSpaceDE w:val="0"/>
        <w:autoSpaceDN w:val="0"/>
        <w:adjustRightInd w:val="0"/>
        <w:ind w:right="310" w:firstLine="540"/>
        <w:jc w:val="both"/>
      </w:pPr>
      <w:r>
        <w:t xml:space="preserve">М.Ю. Лермонтов </w:t>
      </w:r>
      <w:r w:rsidR="00AF0003">
        <w:t xml:space="preserve">Стихотворения:  "Молитва"  ("Я,  Матерь  Божия,  ныне  с  молитвою..."),  "Как  часто,  пестрою  толпою окружен...", "Валерик", "Сон" ("В  полдневный жар  в долине  Дагестана..."), "Выхожу  один я на дорогу...", а также пять стихотворений по выбору. ПОЭМА  "ДЕМОН"  </w:t>
      </w:r>
    </w:p>
    <w:p w:rsidR="00AF0003" w:rsidRDefault="006D2231" w:rsidP="006D2231">
      <w:pPr>
        <w:autoSpaceDE w:val="0"/>
        <w:autoSpaceDN w:val="0"/>
        <w:adjustRightInd w:val="0"/>
        <w:ind w:right="310" w:firstLine="540"/>
        <w:jc w:val="both"/>
      </w:pPr>
      <w:r>
        <w:t xml:space="preserve">Н.В. Гоголь </w:t>
      </w:r>
      <w:r w:rsidR="00AF0003">
        <w:t xml:space="preserve">Одна  из  петербургских  повестей  по  выбору. </w:t>
      </w:r>
    </w:p>
    <w:p w:rsidR="00AF0003" w:rsidRDefault="006D2231" w:rsidP="006D2231">
      <w:pPr>
        <w:autoSpaceDE w:val="0"/>
        <w:autoSpaceDN w:val="0"/>
        <w:adjustRightInd w:val="0"/>
        <w:ind w:right="310" w:firstLine="540"/>
        <w:jc w:val="both"/>
      </w:pPr>
      <w:r>
        <w:t xml:space="preserve">А.Н. Островский Драма "Гроза". </w:t>
      </w:r>
      <w:r w:rsidR="00AF0003">
        <w:t xml:space="preserve">КОМЕДИЯ  "ЛЕС"  </w:t>
      </w:r>
    </w:p>
    <w:p w:rsidR="00AF0003" w:rsidRDefault="00AF0003" w:rsidP="006D2231">
      <w:pPr>
        <w:autoSpaceDE w:val="0"/>
        <w:autoSpaceDN w:val="0"/>
        <w:adjustRightInd w:val="0"/>
        <w:ind w:right="310" w:firstLine="540"/>
        <w:jc w:val="both"/>
      </w:pPr>
      <w:r>
        <w:t>Н.А. ДОБРОЛЮБОВ. "ЛУЧ СВЕТА В ТЕМНОМ ЦАРСТВЕ" (ФРАГ</w:t>
      </w:r>
      <w:r w:rsidR="006D2231">
        <w:t xml:space="preserve">МЕНТЫ); А.А. ГРИГОРЬЕВ. "ПОСЛЕ </w:t>
      </w:r>
      <w:r>
        <w:t xml:space="preserve">"ГРОЗЫ" ОСТРОВСКОГО. ПИСЬМА К И.С. ТУРГЕНЕВУ" (ФРАГМЕНТЫ). </w:t>
      </w:r>
    </w:p>
    <w:p w:rsidR="00AF0003" w:rsidRDefault="006D2231" w:rsidP="006D2231">
      <w:pPr>
        <w:autoSpaceDE w:val="0"/>
        <w:autoSpaceDN w:val="0"/>
        <w:adjustRightInd w:val="0"/>
        <w:ind w:right="310" w:firstLine="540"/>
        <w:jc w:val="both"/>
      </w:pPr>
      <w:r>
        <w:t xml:space="preserve">И.А. Гончаров </w:t>
      </w:r>
      <w:r w:rsidR="00AF0003">
        <w:t xml:space="preserve">Роман  "Обломов"  </w:t>
      </w:r>
    </w:p>
    <w:p w:rsidR="00AF0003" w:rsidRDefault="00AF0003" w:rsidP="00AF0003">
      <w:pPr>
        <w:autoSpaceDE w:val="0"/>
        <w:autoSpaceDN w:val="0"/>
        <w:adjustRightInd w:val="0"/>
        <w:ind w:right="310" w:firstLine="540"/>
        <w:jc w:val="both"/>
      </w:pPr>
      <w:r>
        <w:t xml:space="preserve">Н.А. ДОБРОЛЮБОВ. "ЧТО ТАКОЕ ОБЛОМОВЩИНА?" (ФРАГМЕНТЫ); А.В. ДРУЖИНИН. "ОБЛОМОВ", </w:t>
      </w:r>
    </w:p>
    <w:p w:rsidR="00AF0003" w:rsidRDefault="00AF0003" w:rsidP="00AF0003">
      <w:pPr>
        <w:autoSpaceDE w:val="0"/>
        <w:autoSpaceDN w:val="0"/>
        <w:adjustRightInd w:val="0"/>
        <w:ind w:right="310" w:firstLine="540"/>
        <w:jc w:val="both"/>
      </w:pPr>
      <w:r>
        <w:t xml:space="preserve">РОМАН И.А. ГОНЧАРОВА" (ФРАГМЕНТЫ). </w:t>
      </w:r>
    </w:p>
    <w:p w:rsidR="00AF0003" w:rsidRDefault="006D2231" w:rsidP="006D2231">
      <w:pPr>
        <w:autoSpaceDE w:val="0"/>
        <w:autoSpaceDN w:val="0"/>
        <w:adjustRightInd w:val="0"/>
        <w:ind w:right="310" w:firstLine="540"/>
        <w:jc w:val="both"/>
      </w:pPr>
      <w:r>
        <w:t xml:space="preserve">И.С. Тургенев </w:t>
      </w:r>
      <w:r w:rsidR="00AF0003">
        <w:t xml:space="preserve">Роман "Отцы и дети". </w:t>
      </w:r>
    </w:p>
    <w:p w:rsidR="00AF0003" w:rsidRDefault="00AF0003" w:rsidP="00AF0003">
      <w:pPr>
        <w:autoSpaceDE w:val="0"/>
        <w:autoSpaceDN w:val="0"/>
        <w:adjustRightInd w:val="0"/>
        <w:ind w:right="310" w:firstLine="540"/>
        <w:jc w:val="both"/>
      </w:pPr>
      <w:r>
        <w:t xml:space="preserve">Д.И. ПИСАРЕВ. "БАЗАРОВ" (ФРАГМЕНТЫ). </w:t>
      </w:r>
    </w:p>
    <w:p w:rsidR="00AF0003" w:rsidRDefault="006D2231" w:rsidP="006D2231">
      <w:pPr>
        <w:autoSpaceDE w:val="0"/>
        <w:autoSpaceDN w:val="0"/>
        <w:adjustRightInd w:val="0"/>
        <w:ind w:right="310" w:firstLine="540"/>
        <w:jc w:val="both"/>
      </w:pPr>
      <w:r>
        <w:t xml:space="preserve">Ф.И. Тютчев </w:t>
      </w:r>
      <w:r w:rsidR="00AF0003">
        <w:t xml:space="preserve">Стихотворения:  "Silentium!",  "He  то,  что  мните  вы,  природа...",  "Умом  Россию  не  понять...",  "О,  как убийственно мы любим...", "Нам не дано предугадать...", "Природа - сфинкс. И тем она верней...", "К. Б." ("Я встретил вас - и все былое..."), а также пять стихотворений по выбору. </w:t>
      </w:r>
    </w:p>
    <w:p w:rsidR="00AF0003" w:rsidRDefault="006D2231" w:rsidP="006D2231">
      <w:pPr>
        <w:autoSpaceDE w:val="0"/>
        <w:autoSpaceDN w:val="0"/>
        <w:adjustRightInd w:val="0"/>
        <w:ind w:right="310" w:firstLine="540"/>
        <w:jc w:val="both"/>
      </w:pPr>
      <w:r>
        <w:t xml:space="preserve">А.А. Фет </w:t>
      </w:r>
      <w:r w:rsidR="00AF0003">
        <w:t xml:space="preserve">Стихотворения: "Это утро, радость эта...", "Шепот, робкое дыханье...", "Сияла ночь. Луной был полон сад. Лежали...", "Еще майская ночь", а также пять стихотворений по выбору. </w:t>
      </w:r>
    </w:p>
    <w:p w:rsidR="00AF0003" w:rsidRDefault="006D2231" w:rsidP="006D2231">
      <w:pPr>
        <w:autoSpaceDE w:val="0"/>
        <w:autoSpaceDN w:val="0"/>
        <w:adjustRightInd w:val="0"/>
        <w:ind w:right="310" w:firstLine="540"/>
        <w:jc w:val="both"/>
      </w:pPr>
      <w:r>
        <w:t xml:space="preserve">А.К. ТОЛСТОЙ </w:t>
      </w:r>
      <w:r w:rsidR="00AF0003">
        <w:t xml:space="preserve">ПЯТЬ ПРОИЗВЕДЕНИЙ ПО ВЫБОРУ. </w:t>
      </w:r>
    </w:p>
    <w:p w:rsidR="00AF0003" w:rsidRDefault="006D2231" w:rsidP="006D2231">
      <w:pPr>
        <w:autoSpaceDE w:val="0"/>
        <w:autoSpaceDN w:val="0"/>
        <w:adjustRightInd w:val="0"/>
        <w:ind w:right="310" w:firstLine="540"/>
        <w:jc w:val="both"/>
      </w:pPr>
      <w:r>
        <w:t xml:space="preserve">Н.А. Некрасов </w:t>
      </w:r>
      <w:r w:rsidR="00AF0003">
        <w:t xml:space="preserve">Стихотворения: "В  дороге",  "Вчерашний  день,  часу  в шестом...",  "Мы с  тобой бестолковые  люди...", "Поэт  и  Гражданин",  "Элегия"  ("Пускай  нам  говорит  изменчивая  мода..."),  "ОМуза!  я  у  двери  гроба...",  а также пять стихотворений по выбору. </w:t>
      </w:r>
    </w:p>
    <w:p w:rsidR="00AF0003" w:rsidRDefault="00AF0003" w:rsidP="006D2231">
      <w:pPr>
        <w:autoSpaceDE w:val="0"/>
        <w:autoSpaceDN w:val="0"/>
        <w:adjustRightInd w:val="0"/>
        <w:ind w:right="310"/>
        <w:jc w:val="both"/>
      </w:pPr>
      <w:r>
        <w:t xml:space="preserve">Поэма "Кому на Руси жить хорошо" </w:t>
      </w:r>
    </w:p>
    <w:p w:rsidR="00AF0003" w:rsidRDefault="00AF0003" w:rsidP="006D2231">
      <w:pPr>
        <w:autoSpaceDE w:val="0"/>
        <w:autoSpaceDN w:val="0"/>
        <w:adjustRightInd w:val="0"/>
        <w:ind w:right="310" w:firstLine="540"/>
        <w:jc w:val="both"/>
      </w:pPr>
      <w:r>
        <w:t>Н</w:t>
      </w:r>
      <w:r w:rsidR="006D2231">
        <w:t xml:space="preserve">.Г. ЧЕРНЫШЕВСКИЙ </w:t>
      </w:r>
      <w:r>
        <w:t xml:space="preserve">РОМАН "ЧТО ДЕЛАТЬ?" (ОБЗОР).  </w:t>
      </w:r>
    </w:p>
    <w:p w:rsidR="00AF0003" w:rsidRDefault="00AF0003" w:rsidP="006D2231">
      <w:pPr>
        <w:autoSpaceDE w:val="0"/>
        <w:autoSpaceDN w:val="0"/>
        <w:adjustRightInd w:val="0"/>
        <w:ind w:right="310" w:firstLine="540"/>
        <w:jc w:val="both"/>
      </w:pPr>
      <w:r w:rsidRPr="00551571">
        <w:t>Н.С. Лесков</w:t>
      </w:r>
      <w:r>
        <w:t xml:space="preserve">Одно произведение по выбору. </w:t>
      </w:r>
    </w:p>
    <w:p w:rsidR="00AF0003" w:rsidRDefault="006D2231" w:rsidP="006D2231">
      <w:pPr>
        <w:autoSpaceDE w:val="0"/>
        <w:autoSpaceDN w:val="0"/>
        <w:adjustRightInd w:val="0"/>
        <w:ind w:right="310" w:firstLine="540"/>
        <w:jc w:val="both"/>
      </w:pPr>
      <w:r>
        <w:t xml:space="preserve">М.Е. Салтыков-Щедрин </w:t>
      </w:r>
      <w:r w:rsidR="00AF0003">
        <w:t xml:space="preserve">"История одного города" (обзорное изучение). </w:t>
      </w:r>
    </w:p>
    <w:p w:rsidR="00AF0003" w:rsidRDefault="006D2231" w:rsidP="006D2231">
      <w:pPr>
        <w:autoSpaceDE w:val="0"/>
        <w:autoSpaceDN w:val="0"/>
        <w:adjustRightInd w:val="0"/>
        <w:ind w:right="310" w:firstLine="540"/>
        <w:jc w:val="both"/>
      </w:pPr>
      <w:r>
        <w:t xml:space="preserve">Ф.М. Достоевский </w:t>
      </w:r>
      <w:r w:rsidR="00AF0003">
        <w:t>Ро</w:t>
      </w:r>
      <w:r>
        <w:t xml:space="preserve">ман "Преступление и наказание" </w:t>
      </w:r>
      <w:r w:rsidR="00AF0003">
        <w:t xml:space="preserve">ОЧЕРК "ПУШКИН". </w:t>
      </w:r>
    </w:p>
    <w:p w:rsidR="00AF0003" w:rsidRDefault="00AF0003" w:rsidP="00AF0003">
      <w:pPr>
        <w:autoSpaceDE w:val="0"/>
        <w:autoSpaceDN w:val="0"/>
        <w:adjustRightInd w:val="0"/>
        <w:ind w:right="310" w:firstLine="540"/>
        <w:jc w:val="both"/>
      </w:pPr>
      <w:r>
        <w:t xml:space="preserve">Н.Н. СТРАХОВ. "ПРЕСТУПЛЕНИЕ И НАКАЗАНИЕ" (ФРАГМЕНТЫ). </w:t>
      </w:r>
    </w:p>
    <w:p w:rsidR="00AF0003" w:rsidRDefault="006D2231" w:rsidP="00446893">
      <w:pPr>
        <w:autoSpaceDE w:val="0"/>
        <w:autoSpaceDN w:val="0"/>
        <w:adjustRightInd w:val="0"/>
        <w:ind w:right="310" w:firstLine="540"/>
        <w:jc w:val="both"/>
      </w:pPr>
      <w:r>
        <w:t xml:space="preserve">Л.Н. Толстой </w:t>
      </w:r>
      <w:r w:rsidR="00AF0003">
        <w:t xml:space="preserve">Роман-эпопея "Война и мир" </w:t>
      </w:r>
    </w:p>
    <w:p w:rsidR="00AF0003" w:rsidRDefault="006D2231" w:rsidP="006D2231">
      <w:pPr>
        <w:autoSpaceDE w:val="0"/>
        <w:autoSpaceDN w:val="0"/>
        <w:adjustRightInd w:val="0"/>
        <w:ind w:right="310" w:firstLine="540"/>
        <w:jc w:val="both"/>
      </w:pPr>
      <w:r>
        <w:t xml:space="preserve">А.П. Чехов </w:t>
      </w:r>
      <w:r w:rsidR="00AF0003">
        <w:t>Рассказы:  "ПОПРЫГУНЬЯ",  "ПАЛАТА  N  6",  "Студент",  "ДОМ  С  МЕЗО</w:t>
      </w:r>
      <w:r w:rsidR="00551571">
        <w:t xml:space="preserve">НИНОМ",  "Ионыч",  "Человек  в </w:t>
      </w:r>
      <w:r w:rsidR="00AF0003">
        <w:t xml:space="preserve">футляре", "КРЫЖОВНИК", "О ЛЮБВИ", "Дама с собачкой", а также два рассказа по выбору. </w:t>
      </w:r>
    </w:p>
    <w:p w:rsidR="00551571" w:rsidRDefault="00551571" w:rsidP="00551571">
      <w:pPr>
        <w:autoSpaceDE w:val="0"/>
        <w:autoSpaceDN w:val="0"/>
        <w:adjustRightInd w:val="0"/>
        <w:ind w:right="310" w:firstLine="540"/>
        <w:jc w:val="both"/>
      </w:pPr>
      <w:r>
        <w:t xml:space="preserve">Пьеса "Вишневый сад". </w:t>
      </w:r>
    </w:p>
    <w:p w:rsidR="00AF0003" w:rsidRDefault="00F916AD" w:rsidP="00551571">
      <w:pPr>
        <w:autoSpaceDE w:val="0"/>
        <w:autoSpaceDN w:val="0"/>
        <w:adjustRightInd w:val="0"/>
        <w:ind w:right="310" w:firstLine="540"/>
        <w:jc w:val="both"/>
      </w:pPr>
      <w:r>
        <w:t xml:space="preserve">ОДНА </w:t>
      </w:r>
      <w:r w:rsidR="00AF0003">
        <w:t xml:space="preserve">ПЬЕСА  ПО  ВЫБОРУ  </w:t>
      </w:r>
    </w:p>
    <w:p w:rsidR="00AF0003" w:rsidRPr="00551571" w:rsidRDefault="00551571" w:rsidP="00551571">
      <w:pPr>
        <w:autoSpaceDE w:val="0"/>
        <w:autoSpaceDN w:val="0"/>
        <w:adjustRightInd w:val="0"/>
        <w:ind w:right="310" w:firstLine="540"/>
        <w:jc w:val="both"/>
        <w:rPr>
          <w:b/>
        </w:rPr>
      </w:pPr>
      <w:r>
        <w:rPr>
          <w:b/>
        </w:rPr>
        <w:t xml:space="preserve">Русская литература XX века </w:t>
      </w:r>
    </w:p>
    <w:p w:rsidR="00AF0003" w:rsidRDefault="006D2231" w:rsidP="006D2231">
      <w:pPr>
        <w:autoSpaceDE w:val="0"/>
        <w:autoSpaceDN w:val="0"/>
        <w:adjustRightInd w:val="0"/>
        <w:ind w:right="310" w:firstLine="540"/>
        <w:jc w:val="both"/>
      </w:pPr>
      <w:r>
        <w:t xml:space="preserve">И.А. Бунин ПЯТЬ СТИХОТВОРЕНИЙ ПО ВЫБОРУ. </w:t>
      </w:r>
      <w:r w:rsidR="00AF0003">
        <w:t>Рассказы:  "АНТОНОВСКИЕ  ЯБЛОКИ",  "Господин  из  Сан-Франциск</w:t>
      </w:r>
      <w:r w:rsidR="00551571">
        <w:t xml:space="preserve">о",  "ТЕМНЫЕ  АЛЛЕИ",  "Чистый </w:t>
      </w:r>
      <w:r w:rsidR="00AF0003">
        <w:t xml:space="preserve">понедельник", а также два рассказа по выбору. </w:t>
      </w:r>
    </w:p>
    <w:p w:rsidR="00AF0003" w:rsidRDefault="006D2231" w:rsidP="006D2231">
      <w:pPr>
        <w:autoSpaceDE w:val="0"/>
        <w:autoSpaceDN w:val="0"/>
        <w:adjustRightInd w:val="0"/>
        <w:ind w:right="310" w:firstLine="540"/>
        <w:jc w:val="both"/>
      </w:pPr>
      <w:r>
        <w:t xml:space="preserve">А.И. Куприн </w:t>
      </w:r>
      <w:r w:rsidR="00AF0003">
        <w:t xml:space="preserve">Одно произведение по выбору. </w:t>
      </w:r>
    </w:p>
    <w:p w:rsidR="00AF0003" w:rsidRDefault="006D2231" w:rsidP="006D2231">
      <w:pPr>
        <w:autoSpaceDE w:val="0"/>
        <w:autoSpaceDN w:val="0"/>
        <w:adjustRightInd w:val="0"/>
        <w:ind w:right="310" w:firstLine="540"/>
        <w:jc w:val="both"/>
      </w:pPr>
      <w:r>
        <w:t xml:space="preserve">Л.Н. АНДРЕЕВ </w:t>
      </w:r>
      <w:r w:rsidR="00AF0003">
        <w:t xml:space="preserve">ОДНО ПРОИЗВЕДЕНИЕ ПО ВЫБОРУ. </w:t>
      </w:r>
    </w:p>
    <w:p w:rsidR="00AF0003" w:rsidRDefault="006D2231" w:rsidP="006D2231">
      <w:pPr>
        <w:autoSpaceDE w:val="0"/>
        <w:autoSpaceDN w:val="0"/>
        <w:adjustRightInd w:val="0"/>
        <w:ind w:right="310" w:firstLine="540"/>
        <w:jc w:val="both"/>
      </w:pPr>
      <w:r>
        <w:t xml:space="preserve">М. Горький </w:t>
      </w:r>
      <w:r w:rsidR="00AF0003">
        <w:t xml:space="preserve">Пьеса "На дне". </w:t>
      </w:r>
    </w:p>
    <w:p w:rsidR="00AF0003" w:rsidRDefault="00AF0003" w:rsidP="00AF0003">
      <w:pPr>
        <w:autoSpaceDE w:val="0"/>
        <w:autoSpaceDN w:val="0"/>
        <w:adjustRightInd w:val="0"/>
        <w:ind w:right="310" w:firstLine="540"/>
        <w:jc w:val="both"/>
      </w:pPr>
      <w:r>
        <w:t xml:space="preserve">ДВА ПРОИЗВЕДЕНИЯ ПО ВЫБОРУ. </w:t>
      </w:r>
    </w:p>
    <w:p w:rsidR="00AF0003" w:rsidRPr="006D2231" w:rsidRDefault="00AF0003" w:rsidP="00AF0003">
      <w:pPr>
        <w:autoSpaceDE w:val="0"/>
        <w:autoSpaceDN w:val="0"/>
        <w:adjustRightInd w:val="0"/>
        <w:ind w:right="310" w:firstLine="540"/>
        <w:jc w:val="both"/>
        <w:rPr>
          <w:b/>
        </w:rPr>
      </w:pPr>
      <w:r w:rsidRPr="006D2231">
        <w:rPr>
          <w:b/>
        </w:rPr>
        <w:t xml:space="preserve">Поэзия конца XIX - начала XX вв. </w:t>
      </w:r>
    </w:p>
    <w:p w:rsidR="00AF0003" w:rsidRDefault="00AF0003" w:rsidP="00AF0003">
      <w:pPr>
        <w:autoSpaceDE w:val="0"/>
        <w:autoSpaceDN w:val="0"/>
        <w:adjustRightInd w:val="0"/>
        <w:ind w:right="310" w:firstLine="540"/>
        <w:jc w:val="both"/>
      </w:pPr>
      <w:r>
        <w:t xml:space="preserve">И.Ф. АННЕНСКИЙ, К.Д. БАЛЬМОНТ, А. БЕЛЫЙ, В.Я. БРЮСОВ, М.А. ВОЛОШИН, Н.С. ГУМИЛЕВ, Н.А. </w:t>
      </w:r>
    </w:p>
    <w:p w:rsidR="00AF0003" w:rsidRDefault="00AF0003" w:rsidP="00AF0003">
      <w:pPr>
        <w:autoSpaceDE w:val="0"/>
        <w:autoSpaceDN w:val="0"/>
        <w:adjustRightInd w:val="0"/>
        <w:ind w:right="310" w:firstLine="540"/>
        <w:jc w:val="both"/>
      </w:pPr>
      <w:r>
        <w:t xml:space="preserve">КЛЮЕВ, И. СЕВЕРЯНИН, Ф.К. СОЛОГУБ, В.В. ХЛЕБНИКОВ, В.Ф. ХОДАСЕВИЧ. </w:t>
      </w:r>
    </w:p>
    <w:p w:rsidR="00AF0003" w:rsidRDefault="00AF0003" w:rsidP="00AF0003">
      <w:pPr>
        <w:autoSpaceDE w:val="0"/>
        <w:autoSpaceDN w:val="0"/>
        <w:adjustRightInd w:val="0"/>
        <w:ind w:right="310" w:firstLine="540"/>
        <w:jc w:val="both"/>
      </w:pPr>
      <w:r>
        <w:t xml:space="preserve">СТИХОТВОРЕНИЯ НЕ МЕНЕЕ ТРЕХ АВТОРОВ ПО ВЫБОРУ. </w:t>
      </w:r>
    </w:p>
    <w:p w:rsidR="00AF0003" w:rsidRDefault="00551571" w:rsidP="006D2231">
      <w:pPr>
        <w:autoSpaceDE w:val="0"/>
        <w:autoSpaceDN w:val="0"/>
        <w:adjustRightInd w:val="0"/>
        <w:ind w:right="310" w:firstLine="540"/>
        <w:jc w:val="both"/>
      </w:pPr>
      <w:r>
        <w:t xml:space="preserve">А.А. Блок </w:t>
      </w:r>
      <w:r w:rsidR="00AF0003">
        <w:t>Стихотворения:  "Незнакомка",  "Россия",  "Ночь,  улица,  фонарь,  аптека...",  "В  ресторане",  "Река раскинулась. Течет, грустит лениво..." (из цикла "На поле Куликовом"), "На железной дороге", а также</w:t>
      </w:r>
      <w:r w:rsidR="006D2231">
        <w:t xml:space="preserve"> пять стихотворений по выбору. </w:t>
      </w:r>
      <w:r w:rsidR="00AF0003">
        <w:t xml:space="preserve">Поэма "Двенадцать". </w:t>
      </w:r>
    </w:p>
    <w:p w:rsidR="00AF0003" w:rsidRDefault="006D2231" w:rsidP="006D2231">
      <w:pPr>
        <w:autoSpaceDE w:val="0"/>
        <w:autoSpaceDN w:val="0"/>
        <w:adjustRightInd w:val="0"/>
        <w:ind w:right="310" w:firstLine="540"/>
        <w:jc w:val="both"/>
      </w:pPr>
      <w:r>
        <w:t xml:space="preserve">В.В. Маяковский </w:t>
      </w:r>
      <w:r w:rsidR="00AF0003">
        <w:t>Стихотворения:  "А  вы  могли  бы?",  "Послушайте!",  "Скрипка  и  немножко  нервно",  "Лиличка!", "Юбилейное", "Прозаседавшиеся", А ТАКЖЕ</w:t>
      </w:r>
      <w:r>
        <w:t xml:space="preserve"> ПЯТЬ СТИХОТВОРЕНИЙ ПО ВЫБОРУ. </w:t>
      </w:r>
      <w:r w:rsidR="00AF0003">
        <w:t xml:space="preserve">Поэма "Облако в штанах" </w:t>
      </w:r>
    </w:p>
    <w:p w:rsidR="00AF0003" w:rsidRDefault="006D2231" w:rsidP="006D2231">
      <w:pPr>
        <w:autoSpaceDE w:val="0"/>
        <w:autoSpaceDN w:val="0"/>
        <w:adjustRightInd w:val="0"/>
        <w:ind w:right="310" w:firstLine="540"/>
        <w:jc w:val="both"/>
      </w:pPr>
      <w:r>
        <w:t xml:space="preserve">С.А. Есенин </w:t>
      </w:r>
      <w:r w:rsidR="00AF0003">
        <w:t>Стихотворения: "Гой ты, Русь, моя родная!..", "Не бродить, не мять в к</w:t>
      </w:r>
      <w:r w:rsidR="00551571">
        <w:t xml:space="preserve">устах багряных...", "Мы теперь </w:t>
      </w:r>
      <w:r w:rsidR="00AF0003">
        <w:t xml:space="preserve">уходим понемногу...", "Письмо матери", "Спит ковыль. Равнина дорогая...", "Шаганэ ты моя, Шаганэ...", "Не жалею, не зову, не плачу...", "Русь Советская", а также пять стихотворений по выбору. </w:t>
      </w:r>
    </w:p>
    <w:p w:rsidR="00AF0003" w:rsidRDefault="00AF0003" w:rsidP="00AF0003">
      <w:pPr>
        <w:autoSpaceDE w:val="0"/>
        <w:autoSpaceDN w:val="0"/>
        <w:adjustRightInd w:val="0"/>
        <w:ind w:right="310" w:firstLine="540"/>
        <w:jc w:val="both"/>
      </w:pPr>
      <w:r>
        <w:t xml:space="preserve">ОДНА ПОЭМА ПО ВЫБОРУ. </w:t>
      </w:r>
    </w:p>
    <w:p w:rsidR="00AF0003" w:rsidRDefault="00551571" w:rsidP="00551571">
      <w:pPr>
        <w:autoSpaceDE w:val="0"/>
        <w:autoSpaceDN w:val="0"/>
        <w:adjustRightInd w:val="0"/>
        <w:ind w:right="310" w:firstLine="540"/>
        <w:jc w:val="both"/>
      </w:pPr>
      <w:r>
        <w:t xml:space="preserve">М.И. Цветаева </w:t>
      </w:r>
      <w:r w:rsidR="00AF0003">
        <w:t xml:space="preserve">Стихотворения: "Моим стихам, написанным так рано...", "Стихи к Блоку" ("Имя твое - птица в руке..."), "Кто создан  из  камня,  кто создан  из  глины...",  "Тоска по  родине!  Давно...", </w:t>
      </w:r>
      <w:r>
        <w:t xml:space="preserve">а  также три  стихотворения по </w:t>
      </w:r>
      <w:r w:rsidR="00AF0003">
        <w:t xml:space="preserve">выбору. </w:t>
      </w:r>
    </w:p>
    <w:p w:rsidR="00AF0003" w:rsidRDefault="00551571" w:rsidP="00551571">
      <w:pPr>
        <w:autoSpaceDE w:val="0"/>
        <w:autoSpaceDN w:val="0"/>
        <w:adjustRightInd w:val="0"/>
        <w:ind w:right="310" w:firstLine="540"/>
        <w:jc w:val="both"/>
      </w:pPr>
      <w:r>
        <w:t xml:space="preserve">О.Э. Мандельштам </w:t>
      </w:r>
      <w:r w:rsidR="00AF0003">
        <w:t xml:space="preserve"> Стихотворения: "NotreDame", "Бессонница. Гомер. Тугие паруса...", </w:t>
      </w:r>
      <w:r>
        <w:t xml:space="preserve">"За гремучую доблесть грядущих </w:t>
      </w:r>
      <w:r w:rsidR="00AF0003">
        <w:t xml:space="preserve">веков...", "Я вернулся в мой город, знакомый до слез...", а также три стихотворения по выбору. </w:t>
      </w:r>
    </w:p>
    <w:p w:rsidR="00AF0003" w:rsidRDefault="00551571" w:rsidP="00551571">
      <w:pPr>
        <w:autoSpaceDE w:val="0"/>
        <w:autoSpaceDN w:val="0"/>
        <w:adjustRightInd w:val="0"/>
        <w:ind w:right="310" w:firstLine="540"/>
        <w:jc w:val="both"/>
      </w:pPr>
      <w:r>
        <w:t xml:space="preserve">А.А. Ахматова </w:t>
      </w:r>
      <w:r w:rsidR="00AF0003">
        <w:t xml:space="preserve">Стихотворения:  "Песня  последней  встречи",  "Сжала  руки  под  темной  </w:t>
      </w:r>
      <w:r>
        <w:t xml:space="preserve">вуалью...",  "Мне  ни  к  чему </w:t>
      </w:r>
      <w:r w:rsidR="00AF0003">
        <w:t xml:space="preserve">одические  рати...",  "Мне  голос  был.  Он  звалутешно...",  "Родная  земля",  а  также  три  стихотворения  по </w:t>
      </w:r>
      <w:r>
        <w:t xml:space="preserve">выбору. </w:t>
      </w:r>
      <w:r w:rsidR="00AF0003">
        <w:t xml:space="preserve">Поэма "Реквием". </w:t>
      </w:r>
    </w:p>
    <w:p w:rsidR="00AF0003" w:rsidRDefault="00551571" w:rsidP="00551571">
      <w:pPr>
        <w:autoSpaceDE w:val="0"/>
        <w:autoSpaceDN w:val="0"/>
        <w:adjustRightInd w:val="0"/>
        <w:ind w:right="310" w:firstLine="540"/>
        <w:jc w:val="both"/>
      </w:pPr>
      <w:r>
        <w:t xml:space="preserve">Б.Л. Пастернак </w:t>
      </w:r>
      <w:r w:rsidR="00AF0003">
        <w:t>Стихотворения: "Февраль. Достать чернил и плакать!..", "Определение поэзии", "Во всем мне хочется дойти...", "Гамлет", "Зимняя ночь", а такж</w:t>
      </w:r>
      <w:r>
        <w:t xml:space="preserve">е три стихотворения по выбору. </w:t>
      </w:r>
      <w:r w:rsidR="00AF0003">
        <w:t xml:space="preserve">Роман "Доктор Живаго" (обзорное изучение с анализом фрагментов). </w:t>
      </w:r>
    </w:p>
    <w:p w:rsidR="00AF0003" w:rsidRDefault="00551571" w:rsidP="00551571">
      <w:pPr>
        <w:autoSpaceDE w:val="0"/>
        <w:autoSpaceDN w:val="0"/>
        <w:adjustRightInd w:val="0"/>
        <w:ind w:right="310" w:firstLine="540"/>
        <w:jc w:val="both"/>
      </w:pPr>
      <w:r>
        <w:t xml:space="preserve">М.А. Булгаков </w:t>
      </w:r>
      <w:r w:rsidR="00AF0003">
        <w:t xml:space="preserve">Романы:  "Белая  гвардия"  или  "Мастер </w:t>
      </w:r>
      <w:r>
        <w:t xml:space="preserve"> и  Маргарита"</w:t>
      </w:r>
    </w:p>
    <w:p w:rsidR="00AF0003" w:rsidRDefault="00551571" w:rsidP="00551571">
      <w:pPr>
        <w:autoSpaceDE w:val="0"/>
        <w:autoSpaceDN w:val="0"/>
        <w:adjustRightInd w:val="0"/>
        <w:ind w:right="310" w:firstLine="540"/>
        <w:jc w:val="both"/>
      </w:pPr>
      <w:r>
        <w:t xml:space="preserve">Н.Э. БАБЕЛЬ </w:t>
      </w:r>
      <w:r w:rsidR="00AF0003">
        <w:t xml:space="preserve">ДВА РАССКАЗА ПО ВЫБОРУ. </w:t>
      </w:r>
    </w:p>
    <w:p w:rsidR="00AF0003" w:rsidRDefault="00AF0003" w:rsidP="00446893">
      <w:pPr>
        <w:autoSpaceDE w:val="0"/>
        <w:autoSpaceDN w:val="0"/>
        <w:adjustRightInd w:val="0"/>
        <w:ind w:right="310" w:firstLine="540"/>
        <w:jc w:val="both"/>
      </w:pPr>
      <w:r>
        <w:t xml:space="preserve">Е.И. ЗАМЯТИН РОМАН  "МЫ"  </w:t>
      </w:r>
    </w:p>
    <w:p w:rsidR="00AF0003" w:rsidRDefault="00AF0003" w:rsidP="00551571">
      <w:pPr>
        <w:autoSpaceDE w:val="0"/>
        <w:autoSpaceDN w:val="0"/>
        <w:adjustRightInd w:val="0"/>
        <w:ind w:right="310" w:firstLine="540"/>
        <w:jc w:val="both"/>
      </w:pPr>
      <w:r>
        <w:t>А.П. Плат</w:t>
      </w:r>
      <w:r w:rsidR="00551571">
        <w:t xml:space="preserve">онов </w:t>
      </w:r>
      <w:r>
        <w:t xml:space="preserve">Одно произведение по выбору. </w:t>
      </w:r>
    </w:p>
    <w:p w:rsidR="00AF0003" w:rsidRDefault="00551571" w:rsidP="00551571">
      <w:pPr>
        <w:autoSpaceDE w:val="0"/>
        <w:autoSpaceDN w:val="0"/>
        <w:adjustRightInd w:val="0"/>
        <w:ind w:right="310" w:firstLine="540"/>
        <w:jc w:val="both"/>
      </w:pPr>
      <w:r>
        <w:t xml:space="preserve">М.А. Шолохов </w:t>
      </w:r>
      <w:r w:rsidR="00AF0003">
        <w:t xml:space="preserve">Роман-эпопея "Тихий Дон" </w:t>
      </w:r>
    </w:p>
    <w:p w:rsidR="00AF0003" w:rsidRDefault="00551571" w:rsidP="00551571">
      <w:pPr>
        <w:autoSpaceDE w:val="0"/>
        <w:autoSpaceDN w:val="0"/>
        <w:adjustRightInd w:val="0"/>
        <w:ind w:right="310" w:firstLine="540"/>
        <w:jc w:val="both"/>
      </w:pPr>
      <w:r>
        <w:t xml:space="preserve">В.В. НАБОКОВ </w:t>
      </w:r>
      <w:r w:rsidR="00AF0003">
        <w:t xml:space="preserve">ОДНО ПРОИЗВЕДЕНИЕ ПО ВЫБОРУ. </w:t>
      </w:r>
    </w:p>
    <w:p w:rsidR="00AF0003" w:rsidRDefault="00551571" w:rsidP="00551571">
      <w:pPr>
        <w:autoSpaceDE w:val="0"/>
        <w:autoSpaceDN w:val="0"/>
        <w:adjustRightInd w:val="0"/>
        <w:ind w:right="310" w:firstLine="540"/>
        <w:jc w:val="both"/>
      </w:pPr>
      <w:r>
        <w:t xml:space="preserve">Н.А. ЗАБОЛОЦКИЙ </w:t>
      </w:r>
      <w:r w:rsidR="00AF0003">
        <w:t xml:space="preserve">ТРИ СТИХОТВОРЕНИЯ ПО ВЫБОРУ. </w:t>
      </w:r>
    </w:p>
    <w:p w:rsidR="00AF0003" w:rsidRDefault="00551571" w:rsidP="00551571">
      <w:pPr>
        <w:autoSpaceDE w:val="0"/>
        <w:autoSpaceDN w:val="0"/>
        <w:adjustRightInd w:val="0"/>
        <w:ind w:right="310" w:firstLine="540"/>
        <w:jc w:val="both"/>
      </w:pPr>
      <w:r>
        <w:t xml:space="preserve">А.Т. Твардовский </w:t>
      </w:r>
      <w:r w:rsidR="00AF0003">
        <w:t xml:space="preserve">Стихотворения: "Вся суть в одном-единственном завете...", "Памяти матери", "Я знаю: никакой моей вины...", А ТАКЖЕ ТРИ СТИХОТВОРЕНИЯ ПО ВЫБОРУ. </w:t>
      </w:r>
    </w:p>
    <w:p w:rsidR="00AF0003" w:rsidRDefault="00551571" w:rsidP="00551571">
      <w:pPr>
        <w:autoSpaceDE w:val="0"/>
        <w:autoSpaceDN w:val="0"/>
        <w:adjustRightInd w:val="0"/>
        <w:ind w:right="310" w:firstLine="540"/>
        <w:jc w:val="both"/>
      </w:pPr>
      <w:r>
        <w:t xml:space="preserve">В.Т. ШАЛАМОВ </w:t>
      </w:r>
      <w:r w:rsidR="00AF0003">
        <w:t xml:space="preserve">"КОЛЫМСКИЕ РАССКАЗЫ" (ДВА РАССКАЗА ПО ВЫБОРУ). </w:t>
      </w:r>
    </w:p>
    <w:p w:rsidR="00AF0003" w:rsidRDefault="00551571" w:rsidP="00551571">
      <w:pPr>
        <w:autoSpaceDE w:val="0"/>
        <w:autoSpaceDN w:val="0"/>
        <w:adjustRightInd w:val="0"/>
        <w:ind w:right="310" w:firstLine="540"/>
        <w:jc w:val="both"/>
      </w:pPr>
      <w:r>
        <w:t xml:space="preserve">А.И. Солженицын </w:t>
      </w:r>
      <w:r w:rsidR="00AF0003">
        <w:t xml:space="preserve">Повесть "Один день Ивана Денисовича" </w:t>
      </w:r>
    </w:p>
    <w:p w:rsidR="00AF0003" w:rsidRDefault="00AF0003" w:rsidP="00AF0003">
      <w:pPr>
        <w:autoSpaceDE w:val="0"/>
        <w:autoSpaceDN w:val="0"/>
        <w:adjustRightInd w:val="0"/>
        <w:ind w:right="310" w:firstLine="540"/>
        <w:jc w:val="both"/>
      </w:pPr>
      <w:r>
        <w:t xml:space="preserve">РОМАН "АРХИПЕЛАГ ГУЛАГ" (ФРАГМЕНТЫ). </w:t>
      </w:r>
    </w:p>
    <w:p w:rsidR="00AF0003" w:rsidRPr="00551571" w:rsidRDefault="00AF0003" w:rsidP="00AF0003">
      <w:pPr>
        <w:autoSpaceDE w:val="0"/>
        <w:autoSpaceDN w:val="0"/>
        <w:adjustRightInd w:val="0"/>
        <w:ind w:right="310" w:firstLine="540"/>
        <w:jc w:val="both"/>
        <w:rPr>
          <w:b/>
        </w:rPr>
      </w:pPr>
      <w:r w:rsidRPr="00551571">
        <w:rPr>
          <w:b/>
        </w:rPr>
        <w:t xml:space="preserve">Проза второй половины XX века </w:t>
      </w:r>
    </w:p>
    <w:p w:rsidR="00AF0003" w:rsidRDefault="00AF0003" w:rsidP="00AF0003">
      <w:pPr>
        <w:autoSpaceDE w:val="0"/>
        <w:autoSpaceDN w:val="0"/>
        <w:adjustRightInd w:val="0"/>
        <w:ind w:right="310" w:firstLine="540"/>
        <w:jc w:val="both"/>
      </w:pPr>
      <w:r>
        <w:t xml:space="preserve">Ф.А. Абрамов, Ч.Т. Айтматов, В.П. Астафьев, В.И. Белов, А.Г. Битов, В.В. Быков, В.С. Гроссман, С.Д. </w:t>
      </w:r>
    </w:p>
    <w:p w:rsidR="00AF0003" w:rsidRDefault="00AF0003" w:rsidP="00AF0003">
      <w:pPr>
        <w:autoSpaceDE w:val="0"/>
        <w:autoSpaceDN w:val="0"/>
        <w:adjustRightInd w:val="0"/>
        <w:ind w:right="310" w:firstLine="540"/>
        <w:jc w:val="both"/>
      </w:pPr>
      <w:r>
        <w:t xml:space="preserve">Довлатов, В.Л. Кондратьев, В.П. Некрасов, Е.И. Носов, В.Г. Распутин, В.Ф. Тендряков, Ю.В. Трифонов, В.М. </w:t>
      </w:r>
    </w:p>
    <w:p w:rsidR="00551571" w:rsidRDefault="00551571" w:rsidP="00551571">
      <w:pPr>
        <w:autoSpaceDE w:val="0"/>
        <w:autoSpaceDN w:val="0"/>
        <w:adjustRightInd w:val="0"/>
        <w:ind w:right="310" w:firstLine="540"/>
        <w:jc w:val="both"/>
      </w:pPr>
      <w:r>
        <w:t xml:space="preserve">Шукшин. </w:t>
      </w:r>
    </w:p>
    <w:p w:rsidR="00AF0003" w:rsidRDefault="00AF0003" w:rsidP="00551571">
      <w:pPr>
        <w:autoSpaceDE w:val="0"/>
        <w:autoSpaceDN w:val="0"/>
        <w:adjustRightInd w:val="0"/>
        <w:ind w:right="310" w:firstLine="540"/>
        <w:jc w:val="both"/>
      </w:pPr>
      <w:r>
        <w:t xml:space="preserve">Произведения не менее трех авторов по выбору. </w:t>
      </w:r>
    </w:p>
    <w:p w:rsidR="00AF0003" w:rsidRPr="00551571" w:rsidRDefault="00AF0003" w:rsidP="00AF0003">
      <w:pPr>
        <w:autoSpaceDE w:val="0"/>
        <w:autoSpaceDN w:val="0"/>
        <w:adjustRightInd w:val="0"/>
        <w:ind w:right="310" w:firstLine="540"/>
        <w:jc w:val="both"/>
        <w:rPr>
          <w:b/>
        </w:rPr>
      </w:pPr>
      <w:r w:rsidRPr="00551571">
        <w:rPr>
          <w:b/>
        </w:rPr>
        <w:t xml:space="preserve">Поэзия второй половины XX века </w:t>
      </w:r>
    </w:p>
    <w:p w:rsidR="00AF0003" w:rsidRDefault="00AF0003" w:rsidP="00AF0003">
      <w:pPr>
        <w:autoSpaceDE w:val="0"/>
        <w:autoSpaceDN w:val="0"/>
        <w:adjustRightInd w:val="0"/>
        <w:ind w:right="310" w:firstLine="540"/>
        <w:jc w:val="both"/>
      </w:pPr>
      <w:r>
        <w:t xml:space="preserve">Б.А. Ахмадулина, И.А. Бродский, А.А. Вознесенский, B.C. Высоцкий, Е.А. Евтушенко, Ю.П. Кузнецов, </w:t>
      </w:r>
    </w:p>
    <w:p w:rsidR="00AF0003" w:rsidRDefault="00AF0003" w:rsidP="00AF0003">
      <w:pPr>
        <w:autoSpaceDE w:val="0"/>
        <w:autoSpaceDN w:val="0"/>
        <w:adjustRightInd w:val="0"/>
        <w:ind w:right="310" w:firstLine="540"/>
        <w:jc w:val="both"/>
      </w:pPr>
      <w:r>
        <w:t xml:space="preserve">Л.Н. Мартынов, Б.Ш. Окуджава, Н.М. Рубцов, Д.С. Самойлов,  Б.А. Слуцкий, В.Н. Соколов, В.А. Солоухин, </w:t>
      </w:r>
    </w:p>
    <w:p w:rsidR="00AF0003" w:rsidRDefault="00AF0003" w:rsidP="00AF0003">
      <w:pPr>
        <w:autoSpaceDE w:val="0"/>
        <w:autoSpaceDN w:val="0"/>
        <w:adjustRightInd w:val="0"/>
        <w:ind w:right="310" w:firstLine="540"/>
        <w:jc w:val="both"/>
      </w:pPr>
      <w:r>
        <w:t xml:space="preserve">А.А. Тарковский. </w:t>
      </w:r>
    </w:p>
    <w:p w:rsidR="00AF0003" w:rsidRPr="00551571" w:rsidRDefault="00AF0003" w:rsidP="00AF0003">
      <w:pPr>
        <w:autoSpaceDE w:val="0"/>
        <w:autoSpaceDN w:val="0"/>
        <w:adjustRightInd w:val="0"/>
        <w:ind w:right="310" w:firstLine="540"/>
        <w:jc w:val="both"/>
        <w:rPr>
          <w:b/>
        </w:rPr>
      </w:pPr>
      <w:r>
        <w:t>Стихотворения не менее трех авторов по выбору</w:t>
      </w:r>
      <w:r w:rsidRPr="00551571">
        <w:rPr>
          <w:b/>
        </w:rPr>
        <w:t xml:space="preserve">. </w:t>
      </w:r>
    </w:p>
    <w:p w:rsidR="00AF0003" w:rsidRDefault="00AF0003" w:rsidP="00AF0003">
      <w:pPr>
        <w:autoSpaceDE w:val="0"/>
        <w:autoSpaceDN w:val="0"/>
        <w:adjustRightInd w:val="0"/>
        <w:ind w:right="310" w:firstLine="540"/>
        <w:jc w:val="both"/>
      </w:pPr>
      <w:r w:rsidRPr="00551571">
        <w:rPr>
          <w:b/>
        </w:rPr>
        <w:t>Драматургия</w:t>
      </w:r>
      <w:r>
        <w:t xml:space="preserve"> второй половины XX века </w:t>
      </w:r>
    </w:p>
    <w:p w:rsidR="00AF0003" w:rsidRDefault="00AF0003" w:rsidP="00AF0003">
      <w:pPr>
        <w:autoSpaceDE w:val="0"/>
        <w:autoSpaceDN w:val="0"/>
        <w:adjustRightInd w:val="0"/>
        <w:ind w:right="310" w:firstLine="540"/>
        <w:jc w:val="both"/>
      </w:pPr>
      <w:r>
        <w:t xml:space="preserve">А.Н. Арбузов, А.В. Вампилов, A.M. Володин, B.C. Розов, М.М. Рощин. </w:t>
      </w:r>
    </w:p>
    <w:p w:rsidR="00AF0003" w:rsidRDefault="00AF0003" w:rsidP="00AF0003">
      <w:pPr>
        <w:autoSpaceDE w:val="0"/>
        <w:autoSpaceDN w:val="0"/>
        <w:adjustRightInd w:val="0"/>
        <w:ind w:right="310" w:firstLine="540"/>
        <w:jc w:val="both"/>
      </w:pPr>
      <w:r>
        <w:t xml:space="preserve">Произведение одного автора по выбору. </w:t>
      </w:r>
    </w:p>
    <w:p w:rsidR="00AF0003" w:rsidRPr="00551571" w:rsidRDefault="00AF0003" w:rsidP="00AF0003">
      <w:pPr>
        <w:autoSpaceDE w:val="0"/>
        <w:autoSpaceDN w:val="0"/>
        <w:adjustRightInd w:val="0"/>
        <w:ind w:right="310" w:firstLine="540"/>
        <w:jc w:val="both"/>
        <w:rPr>
          <w:b/>
        </w:rPr>
      </w:pPr>
      <w:r w:rsidRPr="00551571">
        <w:rPr>
          <w:b/>
        </w:rPr>
        <w:t xml:space="preserve">Литература последнего десятилетия </w:t>
      </w:r>
    </w:p>
    <w:p w:rsidR="00AF0003" w:rsidRDefault="00AF0003" w:rsidP="00551571">
      <w:pPr>
        <w:autoSpaceDE w:val="0"/>
        <w:autoSpaceDN w:val="0"/>
        <w:adjustRightInd w:val="0"/>
        <w:ind w:right="310" w:firstLine="540"/>
        <w:jc w:val="both"/>
      </w:pPr>
      <w:r>
        <w:t xml:space="preserve">ПРОЗА (ОДНО ПРОИЗВЕДЕНИЕ ПО ВЫБОРУ). ПОЭЗИЯ </w:t>
      </w:r>
      <w:r w:rsidR="00551571">
        <w:t xml:space="preserve">(ОДНО ПРОИЗВЕДЕНИЕ ПО ВЫБОРУ). </w:t>
      </w:r>
    </w:p>
    <w:p w:rsidR="00AF0003" w:rsidRDefault="00AF0003" w:rsidP="00551571">
      <w:pPr>
        <w:autoSpaceDE w:val="0"/>
        <w:autoSpaceDN w:val="0"/>
        <w:adjustRightInd w:val="0"/>
        <w:ind w:right="310" w:firstLine="540"/>
        <w:jc w:val="both"/>
      </w:pPr>
      <w:r>
        <w:t xml:space="preserve">Литература народов России </w:t>
      </w:r>
    </w:p>
    <w:p w:rsidR="00AF0003" w:rsidRDefault="00AF0003" w:rsidP="00AF0003">
      <w:pPr>
        <w:autoSpaceDE w:val="0"/>
        <w:autoSpaceDN w:val="0"/>
        <w:adjustRightInd w:val="0"/>
        <w:ind w:right="310" w:firstLine="540"/>
        <w:jc w:val="both"/>
      </w:pPr>
      <w:r>
        <w:t>Г.  АЙГИ,  Р.ГАМЗАТОВ,  М.ДЖАЛИЛЬ,  М.КАРИМ,  Д.КУГУЛЬТИНОВ,  К.КУЛИЕВ,  Ю.РЫТХЭУ,  Г.</w:t>
      </w:r>
    </w:p>
    <w:p w:rsidR="00AF0003" w:rsidRDefault="00AF0003" w:rsidP="00AF0003">
      <w:pPr>
        <w:autoSpaceDE w:val="0"/>
        <w:autoSpaceDN w:val="0"/>
        <w:adjustRightInd w:val="0"/>
        <w:ind w:right="310" w:firstLine="540"/>
        <w:jc w:val="both"/>
      </w:pPr>
      <w:r>
        <w:t xml:space="preserve">ТУКАЙ, К. ХЕТАГУРОВ, Ю. ШЕСТАЛОВ. </w:t>
      </w:r>
    </w:p>
    <w:p w:rsidR="00AF0003" w:rsidRDefault="00AF0003" w:rsidP="00551571">
      <w:pPr>
        <w:autoSpaceDE w:val="0"/>
        <w:autoSpaceDN w:val="0"/>
        <w:adjustRightInd w:val="0"/>
        <w:ind w:right="310" w:firstLine="540"/>
        <w:jc w:val="both"/>
      </w:pPr>
      <w:r>
        <w:t>ПРОИЗВЕДЕНИЯ НЕ</w:t>
      </w:r>
      <w:r w:rsidR="00551571">
        <w:t xml:space="preserve"> МЕНЕЕ ДВУХ АВТОРОВ ПО ВЫБОРУ. </w:t>
      </w:r>
    </w:p>
    <w:p w:rsidR="00AF0003" w:rsidRPr="00551571" w:rsidRDefault="00AF0003" w:rsidP="00551571">
      <w:pPr>
        <w:autoSpaceDE w:val="0"/>
        <w:autoSpaceDN w:val="0"/>
        <w:adjustRightInd w:val="0"/>
        <w:ind w:right="310" w:firstLine="540"/>
        <w:jc w:val="both"/>
        <w:rPr>
          <w:b/>
        </w:rPr>
      </w:pPr>
      <w:r w:rsidRPr="00551571">
        <w:rPr>
          <w:b/>
        </w:rPr>
        <w:t xml:space="preserve">Зарубежная </w:t>
      </w:r>
      <w:r w:rsidR="00551571">
        <w:rPr>
          <w:b/>
        </w:rPr>
        <w:t xml:space="preserve">литература </w:t>
      </w:r>
    </w:p>
    <w:p w:rsidR="00AF0003" w:rsidRDefault="00AF0003" w:rsidP="00AF0003">
      <w:pPr>
        <w:autoSpaceDE w:val="0"/>
        <w:autoSpaceDN w:val="0"/>
        <w:adjustRightInd w:val="0"/>
        <w:ind w:right="310" w:firstLine="540"/>
        <w:jc w:val="both"/>
      </w:pPr>
      <w:r>
        <w:t xml:space="preserve">ПРОЗА </w:t>
      </w:r>
    </w:p>
    <w:p w:rsidR="00AF0003" w:rsidRDefault="00AF0003" w:rsidP="00AF0003">
      <w:pPr>
        <w:autoSpaceDE w:val="0"/>
        <w:autoSpaceDN w:val="0"/>
        <w:adjustRightInd w:val="0"/>
        <w:ind w:right="310" w:firstLine="540"/>
        <w:jc w:val="both"/>
      </w:pPr>
      <w:r>
        <w:t xml:space="preserve">О. БАЛЬЗАК, Г. БЕЛЛЬ, О. ГЕНРИ, У. ГОЛДИНГ, Э.Т.А. ГОФМАН, В. ГЮГО, Ч. ДИККЕНС, Г. ИБСЕН, А. </w:t>
      </w:r>
    </w:p>
    <w:p w:rsidR="00AF0003" w:rsidRDefault="00AF0003" w:rsidP="00AF0003">
      <w:pPr>
        <w:autoSpaceDE w:val="0"/>
        <w:autoSpaceDN w:val="0"/>
        <w:adjustRightInd w:val="0"/>
        <w:ind w:right="310" w:firstLine="540"/>
        <w:jc w:val="both"/>
      </w:pPr>
      <w:r>
        <w:t xml:space="preserve">КАМЮ, Ф. КАФКА, Г.Г. МАРКЕС, П. МЕРИМЕ, М. МЕТЕРЛИНК, Г. МОПАССАН, У.С. МОЭМ, Д. ОРУЭЛЛ, Э.А. </w:t>
      </w:r>
    </w:p>
    <w:p w:rsidR="00AF0003" w:rsidRDefault="00AF0003" w:rsidP="00AF0003">
      <w:pPr>
        <w:autoSpaceDE w:val="0"/>
        <w:autoSpaceDN w:val="0"/>
        <w:adjustRightInd w:val="0"/>
        <w:ind w:right="310" w:firstLine="540"/>
        <w:jc w:val="both"/>
      </w:pPr>
      <w:r>
        <w:t xml:space="preserve">ПО, Э.М. РЕМАРК, Ф. СТЕНДАЛЬ, ДЖ. СЭЛИНДЖЕР, О. УАЙЛЬД, Г. ФЛОБЕР, Э. ХЕМИНГУЭЙ, Б. ШОУ, У. </w:t>
      </w:r>
    </w:p>
    <w:p w:rsidR="00AF0003" w:rsidRDefault="00AF0003" w:rsidP="00AF0003">
      <w:pPr>
        <w:autoSpaceDE w:val="0"/>
        <w:autoSpaceDN w:val="0"/>
        <w:adjustRightInd w:val="0"/>
        <w:ind w:right="310" w:firstLine="540"/>
        <w:jc w:val="both"/>
      </w:pPr>
      <w:r>
        <w:t xml:space="preserve">ЭКО. </w:t>
      </w:r>
    </w:p>
    <w:p w:rsidR="00AF0003" w:rsidRDefault="00AF0003" w:rsidP="00AF0003">
      <w:pPr>
        <w:autoSpaceDE w:val="0"/>
        <w:autoSpaceDN w:val="0"/>
        <w:adjustRightInd w:val="0"/>
        <w:ind w:right="310" w:firstLine="540"/>
        <w:jc w:val="both"/>
      </w:pPr>
      <w:r>
        <w:t xml:space="preserve">ПРОИЗВЕДЕНИЯ НЕ МЕНЕЕ ТРЕХ АВТОРОВ ПО ВЫБОРУ. </w:t>
      </w:r>
    </w:p>
    <w:p w:rsidR="00AF0003" w:rsidRDefault="00AF0003" w:rsidP="00AF0003">
      <w:pPr>
        <w:autoSpaceDE w:val="0"/>
        <w:autoSpaceDN w:val="0"/>
        <w:adjustRightInd w:val="0"/>
        <w:ind w:right="310" w:firstLine="540"/>
        <w:jc w:val="both"/>
      </w:pPr>
      <w:r>
        <w:t xml:space="preserve">ПОЭЗИЯ </w:t>
      </w:r>
    </w:p>
    <w:p w:rsidR="00AF0003" w:rsidRDefault="00AF0003" w:rsidP="00AF0003">
      <w:pPr>
        <w:autoSpaceDE w:val="0"/>
        <w:autoSpaceDN w:val="0"/>
        <w:adjustRightInd w:val="0"/>
        <w:ind w:right="310" w:firstLine="540"/>
        <w:jc w:val="both"/>
      </w:pPr>
      <w:r>
        <w:t>Г.  АПОЛЛИНЕР,  Д.Г.БАЙРОН,  У.БЛЕЙК,  Ш.БОДЛЕР,  П.ВЕРЛЕН,  Э.ВЕРХАРН,  Г.ГЕЙНЕ,  А.</w:t>
      </w:r>
    </w:p>
    <w:p w:rsidR="00AF0003" w:rsidRDefault="00AF0003" w:rsidP="00AF0003">
      <w:pPr>
        <w:autoSpaceDE w:val="0"/>
        <w:autoSpaceDN w:val="0"/>
        <w:adjustRightInd w:val="0"/>
        <w:ind w:right="310" w:firstLine="540"/>
        <w:jc w:val="both"/>
      </w:pPr>
      <w:r>
        <w:t xml:space="preserve">РЕМБО, P.M. РИЛЬКЕ, Т.С. ЭЛИОТ. </w:t>
      </w:r>
    </w:p>
    <w:p w:rsidR="00AF0003" w:rsidRDefault="00AF0003" w:rsidP="00AF0003">
      <w:pPr>
        <w:autoSpaceDE w:val="0"/>
        <w:autoSpaceDN w:val="0"/>
        <w:adjustRightInd w:val="0"/>
        <w:ind w:right="310" w:firstLine="540"/>
        <w:jc w:val="both"/>
      </w:pPr>
      <w:r>
        <w:t xml:space="preserve">СТИХОТВОРЕНИЯ НЕ МЕНЕЕ ТРЕХ АВТОРОВ ПО ВЫБОРУ. </w:t>
      </w:r>
    </w:p>
    <w:p w:rsidR="00AF0003" w:rsidRDefault="00AF0003" w:rsidP="00551571">
      <w:pPr>
        <w:autoSpaceDE w:val="0"/>
        <w:autoSpaceDN w:val="0"/>
        <w:adjustRightInd w:val="0"/>
        <w:ind w:right="310" w:firstLine="540"/>
        <w:jc w:val="both"/>
      </w:pPr>
      <w:r>
        <w:t>Основные истор</w:t>
      </w:r>
      <w:r w:rsidR="00551571">
        <w:t xml:space="preserve">ико-литературные сведения </w:t>
      </w:r>
    </w:p>
    <w:p w:rsidR="00AF0003" w:rsidRPr="00551571" w:rsidRDefault="00551571" w:rsidP="00551571">
      <w:pPr>
        <w:autoSpaceDE w:val="0"/>
        <w:autoSpaceDN w:val="0"/>
        <w:adjustRightInd w:val="0"/>
        <w:ind w:right="310" w:firstLine="540"/>
        <w:jc w:val="both"/>
        <w:rPr>
          <w:b/>
        </w:rPr>
      </w:pPr>
      <w:r>
        <w:rPr>
          <w:b/>
        </w:rPr>
        <w:t xml:space="preserve">Русская литература XIX века </w:t>
      </w:r>
    </w:p>
    <w:p w:rsidR="00AF0003" w:rsidRDefault="00AF0003" w:rsidP="00551571">
      <w:pPr>
        <w:autoSpaceDE w:val="0"/>
        <w:autoSpaceDN w:val="0"/>
        <w:adjustRightInd w:val="0"/>
        <w:ind w:right="310" w:firstLine="540"/>
        <w:jc w:val="both"/>
      </w:pPr>
      <w:r>
        <w:t>Русская литература в контексте мировой культуры. Основные темы</w:t>
      </w:r>
      <w:r w:rsidR="00551571">
        <w:t xml:space="preserve"> и проблемы русской литературы </w:t>
      </w:r>
      <w:r>
        <w:t xml:space="preserve">XIX  в.  (свобода,  духовно-нравственные  искания  человека,  обращение  к  народу  в  поисках  нравственного идеала, "праведничество", борьба с социальной несправедливостью и угнетением человека). </w:t>
      </w:r>
    </w:p>
    <w:p w:rsidR="00AF0003" w:rsidRDefault="00AF0003" w:rsidP="00AF0003">
      <w:pPr>
        <w:autoSpaceDE w:val="0"/>
        <w:autoSpaceDN w:val="0"/>
        <w:adjustRightInd w:val="0"/>
        <w:ind w:right="310" w:firstLine="540"/>
        <w:jc w:val="both"/>
      </w:pPr>
      <w:r>
        <w:t xml:space="preserve">Нравственные устои и быт разных слоев русского общества (дворянство, купечество, крестьянство). </w:t>
      </w:r>
    </w:p>
    <w:p w:rsidR="00AF0003" w:rsidRDefault="00AF0003" w:rsidP="00551571">
      <w:pPr>
        <w:autoSpaceDE w:val="0"/>
        <w:autoSpaceDN w:val="0"/>
        <w:adjustRightInd w:val="0"/>
        <w:ind w:right="310" w:firstLine="540"/>
        <w:jc w:val="both"/>
      </w:pPr>
      <w:r>
        <w:t>Роль  женщины  в  семье  и  общественной  жизни.  Тема  Родины  и  природы  в  русской  литературе</w:t>
      </w:r>
      <w:r w:rsidR="00551571">
        <w:t>.</w:t>
      </w:r>
    </w:p>
    <w:p w:rsidR="00551571" w:rsidRDefault="00AF0003" w:rsidP="00551571">
      <w:pPr>
        <w:autoSpaceDE w:val="0"/>
        <w:autoSpaceDN w:val="0"/>
        <w:adjustRightInd w:val="0"/>
        <w:ind w:right="310" w:firstLine="540"/>
        <w:jc w:val="both"/>
      </w:pPr>
      <w:r>
        <w:t>Национальное  самоопределение  русской  литературы.  Общеевроп</w:t>
      </w:r>
      <w:r w:rsidR="00551571">
        <w:t xml:space="preserve">ейские  историко-культурные  и </w:t>
      </w:r>
      <w:r>
        <w:t>художественные предпосылки романтизма и национальные  особенности его русской ветви. Романтизм  в русской  литератур</w:t>
      </w:r>
      <w:r w:rsidR="00551571">
        <w:t>е.</w:t>
      </w:r>
    </w:p>
    <w:p w:rsidR="00AF0003" w:rsidRDefault="00AF0003" w:rsidP="00551571">
      <w:pPr>
        <w:autoSpaceDE w:val="0"/>
        <w:autoSpaceDN w:val="0"/>
        <w:adjustRightInd w:val="0"/>
        <w:ind w:right="310" w:firstLine="540"/>
        <w:jc w:val="both"/>
      </w:pPr>
      <w:r>
        <w:t xml:space="preserve">Дух  бунтарства  и  отражение  трагического конфликта  личности  и  мироздания,  героя  и  общества  в  романтических  произведениях.  Преобладание поэзии  в  литературе  1800-x  -  1820-x  годов.  Роль  романтической  лирики  в  развитии  психологизма; формирование в ней символической образности. Особенности поэтического слова в романтической лирике. </w:t>
      </w:r>
    </w:p>
    <w:p w:rsidR="00AF0003" w:rsidRDefault="00AF0003" w:rsidP="00551571">
      <w:pPr>
        <w:autoSpaceDE w:val="0"/>
        <w:autoSpaceDN w:val="0"/>
        <w:adjustRightInd w:val="0"/>
        <w:ind w:right="310" w:firstLine="540"/>
        <w:jc w:val="both"/>
      </w:pPr>
      <w:r>
        <w:t>Становление  классической  прозы  в  русской  литературе  1830-х  -</w:t>
      </w:r>
      <w:r w:rsidR="00551571">
        <w:t xml:space="preserve">  1840-х  годов.  Формирование </w:t>
      </w:r>
      <w:r>
        <w:t xml:space="preserve">реализма как новой ступени познания и художественного освоения мира и человека. </w:t>
      </w:r>
      <w:r w:rsidR="00551571">
        <w:t xml:space="preserve">Проблема </w:t>
      </w:r>
      <w:r>
        <w:t xml:space="preserve">человека  и  среды.  Осмысление  взаимодействия  характера  и  обстоятельств.  Внимание  к  социальным "низам". Универсальность художественных образов. </w:t>
      </w:r>
    </w:p>
    <w:p w:rsidR="00AF0003" w:rsidRDefault="00AF0003" w:rsidP="00AF0003">
      <w:pPr>
        <w:autoSpaceDE w:val="0"/>
        <w:autoSpaceDN w:val="0"/>
        <w:adjustRightInd w:val="0"/>
        <w:ind w:right="310" w:firstLine="540"/>
        <w:jc w:val="both"/>
      </w:pPr>
      <w:r>
        <w:t xml:space="preserve">Журналистика 50 - 70-х гг. XIX века. Роль литературной критики в общественно-культурном развитии </w:t>
      </w:r>
    </w:p>
    <w:p w:rsidR="00AF0003" w:rsidRDefault="00AF0003" w:rsidP="00551571">
      <w:pPr>
        <w:autoSpaceDE w:val="0"/>
        <w:autoSpaceDN w:val="0"/>
        <w:adjustRightInd w:val="0"/>
        <w:ind w:right="310" w:firstLine="540"/>
        <w:jc w:val="both"/>
      </w:pPr>
      <w:r>
        <w:t>России. Создание классических образцов русского романа, получивших ми</w:t>
      </w:r>
      <w:r w:rsidR="00551571">
        <w:t xml:space="preserve">ровое признание. Аналитический  </w:t>
      </w:r>
      <w:r>
        <w:t xml:space="preserve">характер  русской  прозы,  ее  социальная  острота  и  философская  глубина.  Проблема  судьбы,  веры  и безверия,  смысла  жизни  и  тайны  смерти.  Выявление  опасности  своеволия  и  прагматизма.  Понимание свободы как ответственности за совершенный выбор. Идея нравственного самосовершенствования. Споры о путях улучшения мира: революция или эволюция и духовное возрождение человека. </w:t>
      </w:r>
    </w:p>
    <w:p w:rsidR="00AF0003" w:rsidRDefault="00AF0003" w:rsidP="00551571">
      <w:pPr>
        <w:autoSpaceDE w:val="0"/>
        <w:autoSpaceDN w:val="0"/>
        <w:adjustRightInd w:val="0"/>
        <w:ind w:right="310" w:firstLine="540"/>
        <w:jc w:val="both"/>
      </w:pPr>
      <w:r>
        <w:t>Традиции и новаторство в русской поэзии. Развитие русской филосо</w:t>
      </w:r>
      <w:r w:rsidR="00551571">
        <w:t xml:space="preserve">фской лирики. Проблема счастья </w:t>
      </w:r>
      <w:r>
        <w:t xml:space="preserve"> и общественного служения. Образ русской женщины. Возвышенное и трагическое звучание темы любви. </w:t>
      </w:r>
    </w:p>
    <w:p w:rsidR="00AF0003" w:rsidRDefault="00AF0003" w:rsidP="00551571">
      <w:pPr>
        <w:autoSpaceDE w:val="0"/>
        <w:autoSpaceDN w:val="0"/>
        <w:adjustRightInd w:val="0"/>
        <w:ind w:right="310" w:firstLine="540"/>
        <w:jc w:val="both"/>
      </w:pPr>
      <w:r>
        <w:t>Формирование национального театра. Демократизация русской лите</w:t>
      </w:r>
      <w:r w:rsidR="00551571">
        <w:t xml:space="preserve">ратуры. Размышления о народе и </w:t>
      </w:r>
      <w:r>
        <w:t xml:space="preserve">ответственности перед ним. Отражение картин народной жизни, традиций, быта. </w:t>
      </w:r>
    </w:p>
    <w:p w:rsidR="00AF0003" w:rsidRDefault="00AF0003" w:rsidP="00AF0003">
      <w:pPr>
        <w:autoSpaceDE w:val="0"/>
        <w:autoSpaceDN w:val="0"/>
        <w:adjustRightInd w:val="0"/>
        <w:ind w:right="310" w:firstLine="540"/>
        <w:jc w:val="both"/>
      </w:pPr>
      <w:r>
        <w:t xml:space="preserve">Сатира  в  литературе  второй  половины  XIX  в.,  формы  ее  выражения.  Историзм  и  психологизм. </w:t>
      </w:r>
    </w:p>
    <w:p w:rsidR="00AF0003" w:rsidRDefault="00AF0003" w:rsidP="00AF0003">
      <w:pPr>
        <w:autoSpaceDE w:val="0"/>
        <w:autoSpaceDN w:val="0"/>
        <w:adjustRightInd w:val="0"/>
        <w:ind w:right="310" w:firstLine="540"/>
        <w:jc w:val="both"/>
      </w:pPr>
      <w:r>
        <w:t xml:space="preserve">Расцвет малых прозаических форм в последние десятилетия XIX века. </w:t>
      </w:r>
    </w:p>
    <w:p w:rsidR="00AF0003" w:rsidRDefault="00AF0003" w:rsidP="00551571">
      <w:pPr>
        <w:autoSpaceDE w:val="0"/>
        <w:autoSpaceDN w:val="0"/>
        <w:adjustRightInd w:val="0"/>
        <w:ind w:right="310" w:firstLine="540"/>
        <w:jc w:val="both"/>
      </w:pPr>
      <w:r>
        <w:t>Формирование  и  развитие  литературного  языка.  Классическая  русск</w:t>
      </w:r>
      <w:r w:rsidR="00551571">
        <w:t xml:space="preserve">ая  литература  и  ее  мировое признание. </w:t>
      </w:r>
    </w:p>
    <w:p w:rsidR="00AF0003" w:rsidRPr="00551571" w:rsidRDefault="00551571" w:rsidP="00551571">
      <w:pPr>
        <w:autoSpaceDE w:val="0"/>
        <w:autoSpaceDN w:val="0"/>
        <w:adjustRightInd w:val="0"/>
        <w:ind w:right="310" w:firstLine="540"/>
        <w:jc w:val="both"/>
        <w:rPr>
          <w:b/>
        </w:rPr>
      </w:pPr>
      <w:r>
        <w:rPr>
          <w:b/>
        </w:rPr>
        <w:t xml:space="preserve">Русская литература XX века </w:t>
      </w:r>
    </w:p>
    <w:p w:rsidR="00AF0003" w:rsidRDefault="00AF0003" w:rsidP="00551571">
      <w:pPr>
        <w:autoSpaceDE w:val="0"/>
        <w:autoSpaceDN w:val="0"/>
        <w:adjustRightInd w:val="0"/>
        <w:ind w:right="310" w:firstLine="540"/>
        <w:jc w:val="both"/>
      </w:pPr>
      <w:r>
        <w:t>Традиции  и  новаторство  в  русской  литературе  на  рубеже  XIX  -  X</w:t>
      </w:r>
      <w:r w:rsidR="00551571">
        <w:t>X  веков.  Новые  литературные</w:t>
      </w:r>
      <w:r>
        <w:t xml:space="preserve">течения. Поиски и эксперименты. Усложнение картины мира. Отношение к традициям. Модернизм. </w:t>
      </w:r>
    </w:p>
    <w:p w:rsidR="00AF0003" w:rsidRDefault="00AF0003" w:rsidP="00551571">
      <w:pPr>
        <w:autoSpaceDE w:val="0"/>
        <w:autoSpaceDN w:val="0"/>
        <w:adjustRightInd w:val="0"/>
        <w:ind w:right="310" w:firstLine="540"/>
        <w:jc w:val="both"/>
      </w:pPr>
      <w:r>
        <w:t>Трагические события начала века (Первая мировая война, революци</w:t>
      </w:r>
      <w:r w:rsidR="00551571">
        <w:t xml:space="preserve">я, гражданская война, массовые </w:t>
      </w:r>
      <w:r>
        <w:t>репрессии, коллективизация) и их</w:t>
      </w:r>
      <w:r w:rsidR="00551571">
        <w:t xml:space="preserve"> отражение в русской литературе.</w:t>
      </w:r>
    </w:p>
    <w:p w:rsidR="00AF0003" w:rsidRDefault="00AF0003" w:rsidP="00AF0003">
      <w:pPr>
        <w:autoSpaceDE w:val="0"/>
        <w:autoSpaceDN w:val="0"/>
        <w:adjustRightInd w:val="0"/>
        <w:ind w:right="310" w:firstLine="540"/>
        <w:jc w:val="both"/>
      </w:pPr>
      <w:r>
        <w:t xml:space="preserve">Конфликт человека и эпохи. </w:t>
      </w:r>
    </w:p>
    <w:p w:rsidR="00AF0003" w:rsidRDefault="00AF0003" w:rsidP="00551571">
      <w:pPr>
        <w:autoSpaceDE w:val="0"/>
        <w:autoSpaceDN w:val="0"/>
        <w:adjustRightInd w:val="0"/>
        <w:ind w:right="310" w:firstLine="540"/>
        <w:jc w:val="both"/>
      </w:pPr>
      <w:r>
        <w:t xml:space="preserve">Развитие  реалистической  литературы,  ее  основные  темы  и  герои.  </w:t>
      </w:r>
      <w:r w:rsidR="00551571">
        <w:t xml:space="preserve">"Социалистический  реализм"  в </w:t>
      </w:r>
      <w:r>
        <w:t xml:space="preserve">литературе  советского  периода.  Государственное  регулирование  и  творческая  свобода  в  советской литературе. Художественная объективность и тенденциозность в освещении исторических событий. Сатира в литературе. Проблема "художник и власть". </w:t>
      </w:r>
    </w:p>
    <w:p w:rsidR="00AF0003" w:rsidRDefault="00AF0003" w:rsidP="00551571">
      <w:pPr>
        <w:autoSpaceDE w:val="0"/>
        <w:autoSpaceDN w:val="0"/>
        <w:adjustRightInd w:val="0"/>
        <w:ind w:right="310" w:firstLine="540"/>
        <w:jc w:val="both"/>
      </w:pPr>
      <w:r>
        <w:t xml:space="preserve">Великая Отечественная война и ее художественное </w:t>
      </w:r>
      <w:r w:rsidR="00551571">
        <w:t>осмысление в русской литературе.</w:t>
      </w:r>
    </w:p>
    <w:p w:rsidR="00AF0003" w:rsidRDefault="00AF0003" w:rsidP="00AF0003">
      <w:pPr>
        <w:autoSpaceDE w:val="0"/>
        <w:autoSpaceDN w:val="0"/>
        <w:adjustRightInd w:val="0"/>
        <w:ind w:right="310" w:firstLine="540"/>
        <w:jc w:val="both"/>
      </w:pPr>
      <w:r>
        <w:t xml:space="preserve">Новое  понимание  русской  истории.  Влияние  "оттепели"  60-х  годов  на  развитие  литературы. </w:t>
      </w:r>
    </w:p>
    <w:p w:rsidR="00AF0003" w:rsidRDefault="00AF0003" w:rsidP="00AF0003">
      <w:pPr>
        <w:autoSpaceDE w:val="0"/>
        <w:autoSpaceDN w:val="0"/>
        <w:adjustRightInd w:val="0"/>
        <w:ind w:right="310" w:firstLine="540"/>
        <w:jc w:val="both"/>
      </w:pPr>
      <w:r>
        <w:t xml:space="preserve">Литературно-художественные  журналы,  их  место  в  общественном  сознании.  "Лагерная"  тема. </w:t>
      </w:r>
    </w:p>
    <w:p w:rsidR="00AF0003" w:rsidRDefault="00AF0003" w:rsidP="00551571">
      <w:pPr>
        <w:autoSpaceDE w:val="0"/>
        <w:autoSpaceDN w:val="0"/>
        <w:adjustRightInd w:val="0"/>
        <w:ind w:right="310" w:firstLine="540"/>
        <w:jc w:val="both"/>
      </w:pPr>
      <w:r>
        <w:t xml:space="preserve">"Деревенская"  проза.  Постановка  острых  нравственных  и  социальных  </w:t>
      </w:r>
      <w:r w:rsidR="00551571">
        <w:t xml:space="preserve">проблем  (человек  и  природа, </w:t>
      </w:r>
      <w:r>
        <w:t>проблема исторической памяти, ответственность человека за свои поступки, человек на войне). Обращение к народному сознанию в поисках нравственн</w:t>
      </w:r>
      <w:r w:rsidR="00551571">
        <w:t>ого идеала в русской литературе.</w:t>
      </w:r>
    </w:p>
    <w:p w:rsidR="00AF0003" w:rsidRDefault="00AF0003" w:rsidP="00551571">
      <w:pPr>
        <w:autoSpaceDE w:val="0"/>
        <w:autoSpaceDN w:val="0"/>
        <w:adjustRightInd w:val="0"/>
        <w:ind w:right="310" w:firstLine="540"/>
        <w:jc w:val="both"/>
      </w:pPr>
      <w:r>
        <w:t xml:space="preserve">Поэтические  искания.  Развитие  традиционных  тем  русской  лирики  (темы  любви,  гражданского служения, единства человека и природы). Основные тенденции современного литературного процесса.  </w:t>
      </w:r>
    </w:p>
    <w:p w:rsidR="00AF0003" w:rsidRPr="00551571" w:rsidRDefault="00551571" w:rsidP="00551571">
      <w:pPr>
        <w:autoSpaceDE w:val="0"/>
        <w:autoSpaceDN w:val="0"/>
        <w:adjustRightInd w:val="0"/>
        <w:ind w:right="310" w:firstLine="540"/>
        <w:jc w:val="both"/>
        <w:rPr>
          <w:b/>
        </w:rPr>
      </w:pPr>
      <w:r>
        <w:rPr>
          <w:b/>
        </w:rPr>
        <w:t xml:space="preserve">Литература народов России </w:t>
      </w:r>
    </w:p>
    <w:p w:rsidR="00AF0003" w:rsidRDefault="00AF0003" w:rsidP="00551571">
      <w:pPr>
        <w:autoSpaceDE w:val="0"/>
        <w:autoSpaceDN w:val="0"/>
        <w:adjustRightInd w:val="0"/>
        <w:ind w:right="310" w:firstLine="540"/>
        <w:jc w:val="both"/>
      </w:pPr>
      <w:r>
        <w:t>Отражение  в  национальных  литературах  общих  и  специфич</w:t>
      </w:r>
      <w:r w:rsidR="00551571">
        <w:t xml:space="preserve">еских  духовно-нравственных  и </w:t>
      </w:r>
      <w:r>
        <w:t xml:space="preserve">социальных проблем. </w:t>
      </w:r>
    </w:p>
    <w:p w:rsidR="00AF0003" w:rsidRDefault="00AF0003" w:rsidP="00551571">
      <w:pPr>
        <w:autoSpaceDE w:val="0"/>
        <w:autoSpaceDN w:val="0"/>
        <w:adjustRightInd w:val="0"/>
        <w:ind w:right="310" w:firstLine="540"/>
        <w:jc w:val="both"/>
      </w:pPr>
      <w:r>
        <w:t>Произведения писателей - представителей народов России как источн</w:t>
      </w:r>
      <w:r w:rsidR="00551571">
        <w:t xml:space="preserve">ик знаний о культуре, нравах и </w:t>
      </w:r>
      <w:r>
        <w:t xml:space="preserve">обычаях  разных  народов,  населяющих  многонациональную  Россию.  Переводы  произведений национальных писателей на русский язык. </w:t>
      </w:r>
    </w:p>
    <w:p w:rsidR="00AF0003" w:rsidRPr="00551571" w:rsidRDefault="00551571" w:rsidP="00551571">
      <w:pPr>
        <w:autoSpaceDE w:val="0"/>
        <w:autoSpaceDN w:val="0"/>
        <w:adjustRightInd w:val="0"/>
        <w:ind w:right="310" w:firstLine="540"/>
        <w:jc w:val="both"/>
        <w:rPr>
          <w:b/>
        </w:rPr>
      </w:pPr>
      <w:r>
        <w:rPr>
          <w:b/>
        </w:rPr>
        <w:t xml:space="preserve">Зарубежная литература </w:t>
      </w:r>
    </w:p>
    <w:p w:rsidR="00AF0003" w:rsidRDefault="00AF0003" w:rsidP="006D2231">
      <w:pPr>
        <w:autoSpaceDE w:val="0"/>
        <w:autoSpaceDN w:val="0"/>
        <w:adjustRightInd w:val="0"/>
        <w:ind w:right="310" w:firstLine="540"/>
        <w:jc w:val="both"/>
      </w:pPr>
      <w:r>
        <w:t>Единство  и  многообразие  мирового  литературного  процесса.  Взаимодействи</w:t>
      </w:r>
      <w:r w:rsidR="00551571">
        <w:t>е  зарубежной,  русской литературы</w:t>
      </w:r>
      <w:r>
        <w:t xml:space="preserve">, отражение в них "вечных" проблем бытия. Постановка в  литературе  острых  социально-нравственных  проблем,  протест  писателей  против  унижения  человека, воспевание  человечности,  чистоты  и  искренности  человеческих  отношений.  Общегуманистическая тематика произведений европейской литературы. Проблемы самопознания, выбора жизненного идеала и жизненного  пути.  Художественные  исканияписателей  XIX  -  XX  вв.  Влияние  зарубежной  литературы  на русскую  литературу  XX  в.  Обращение  писателей  к  парадоксам  бытия,  </w:t>
      </w:r>
      <w:r w:rsidR="006D2231">
        <w:t xml:space="preserve">взаимодействие  реального  и </w:t>
      </w:r>
      <w:r>
        <w:t xml:space="preserve">фантастического,  истории  и  мифа.  Утопия  и  антиутопия  в  литературе.  Тема  молодежи  в  зарубежной </w:t>
      </w:r>
      <w:r w:rsidR="006D2231">
        <w:t xml:space="preserve">литературе. </w:t>
      </w:r>
    </w:p>
    <w:p w:rsidR="00AF0003" w:rsidRPr="006D2231" w:rsidRDefault="00AF0003" w:rsidP="006D2231">
      <w:pPr>
        <w:autoSpaceDE w:val="0"/>
        <w:autoSpaceDN w:val="0"/>
        <w:adjustRightInd w:val="0"/>
        <w:ind w:right="310" w:firstLine="540"/>
        <w:jc w:val="both"/>
        <w:rPr>
          <w:b/>
        </w:rPr>
      </w:pPr>
      <w:r w:rsidRPr="006D2231">
        <w:rPr>
          <w:b/>
        </w:rPr>
        <w:t xml:space="preserve">Основные </w:t>
      </w:r>
      <w:r w:rsidR="006D2231">
        <w:rPr>
          <w:b/>
        </w:rPr>
        <w:t xml:space="preserve">теоретико-литературные понятия </w:t>
      </w:r>
    </w:p>
    <w:p w:rsidR="00AF0003" w:rsidRDefault="00AF0003" w:rsidP="00AF0003">
      <w:pPr>
        <w:autoSpaceDE w:val="0"/>
        <w:autoSpaceDN w:val="0"/>
        <w:adjustRightInd w:val="0"/>
        <w:ind w:right="310" w:firstLine="540"/>
        <w:jc w:val="both"/>
      </w:pPr>
      <w:r>
        <w:t xml:space="preserve">Художественная литература как искусство слова. </w:t>
      </w:r>
    </w:p>
    <w:p w:rsidR="00AF0003" w:rsidRDefault="00AF0003" w:rsidP="00AF0003">
      <w:pPr>
        <w:autoSpaceDE w:val="0"/>
        <w:autoSpaceDN w:val="0"/>
        <w:adjustRightInd w:val="0"/>
        <w:ind w:right="310" w:firstLine="540"/>
        <w:jc w:val="both"/>
      </w:pPr>
      <w:r>
        <w:t xml:space="preserve">Художественный образ. Художественное время и пространство. </w:t>
      </w:r>
    </w:p>
    <w:p w:rsidR="00AF0003" w:rsidRDefault="00AF0003" w:rsidP="00AF0003">
      <w:pPr>
        <w:autoSpaceDE w:val="0"/>
        <w:autoSpaceDN w:val="0"/>
        <w:adjustRightInd w:val="0"/>
        <w:ind w:right="310" w:firstLine="540"/>
        <w:jc w:val="both"/>
      </w:pPr>
      <w:r>
        <w:t xml:space="preserve">Содержание и форма. Поэтика. </w:t>
      </w:r>
    </w:p>
    <w:p w:rsidR="00AF0003" w:rsidRDefault="00AF0003" w:rsidP="00AF0003">
      <w:pPr>
        <w:autoSpaceDE w:val="0"/>
        <w:autoSpaceDN w:val="0"/>
        <w:adjustRightInd w:val="0"/>
        <w:ind w:right="310" w:firstLine="540"/>
        <w:jc w:val="both"/>
      </w:pPr>
      <w:r>
        <w:t xml:space="preserve">Авторский замысел и его воплощение. Художественный вымысел. Фантастика. </w:t>
      </w:r>
    </w:p>
    <w:p w:rsidR="00AF0003" w:rsidRDefault="00AF0003" w:rsidP="006D2231">
      <w:pPr>
        <w:autoSpaceDE w:val="0"/>
        <w:autoSpaceDN w:val="0"/>
        <w:adjustRightInd w:val="0"/>
        <w:ind w:right="310" w:firstLine="540"/>
        <w:jc w:val="both"/>
      </w:pPr>
      <w:r>
        <w:t>Историко-литературный процесс. Литературные направления и течени</w:t>
      </w:r>
      <w:r w:rsidR="006D2231">
        <w:t xml:space="preserve">я: классицизм, сентиментализм, </w:t>
      </w:r>
      <w:r>
        <w:t xml:space="preserve">романтизм, реализм, символизм, акмеизм, футуризм. Модернизм и постмодернизм. Основные факты жизни и творчества выдающихся русских писателей XIX - XX веков. </w:t>
      </w:r>
    </w:p>
    <w:p w:rsidR="00AF0003" w:rsidRDefault="00AF0003" w:rsidP="006D2231">
      <w:pPr>
        <w:autoSpaceDE w:val="0"/>
        <w:autoSpaceDN w:val="0"/>
        <w:adjustRightInd w:val="0"/>
        <w:ind w:right="310" w:firstLine="540"/>
        <w:jc w:val="both"/>
      </w:pPr>
      <w:r>
        <w:t>Литературные роды: эпос, лирика, драма. Жанры литературы: роман-эп</w:t>
      </w:r>
      <w:r w:rsidR="006D2231">
        <w:t xml:space="preserve">опея, роман, повесть, рассказ, </w:t>
      </w:r>
      <w:r>
        <w:t xml:space="preserve">очерк, притча; поэма, баллада, песня; лирическое стихотворение, элегия, послание, эпиграмма, ода, сонет; комедия, трагедия, драма. </w:t>
      </w:r>
    </w:p>
    <w:p w:rsidR="00AF0003" w:rsidRDefault="00AF0003" w:rsidP="006D2231">
      <w:pPr>
        <w:autoSpaceDE w:val="0"/>
        <w:autoSpaceDN w:val="0"/>
        <w:adjustRightInd w:val="0"/>
        <w:ind w:right="310" w:firstLine="540"/>
        <w:jc w:val="both"/>
      </w:pPr>
      <w:r>
        <w:t>Авторская позиция. Пафос. Тема. Идея. Проблематика. Сюжет. Фабул</w:t>
      </w:r>
      <w:r w:rsidR="006D2231">
        <w:t xml:space="preserve">а. Композиция. Стадии развития </w:t>
      </w:r>
      <w:r>
        <w:t xml:space="preserve">действия:  экспозиция,  завязка,  кульминация,  развязка,  эпилог.  Лирическое  отступление.  Конфликт. </w:t>
      </w:r>
    </w:p>
    <w:p w:rsidR="00AF0003" w:rsidRDefault="00AF0003" w:rsidP="00AF0003">
      <w:pPr>
        <w:autoSpaceDE w:val="0"/>
        <w:autoSpaceDN w:val="0"/>
        <w:adjustRightInd w:val="0"/>
        <w:ind w:right="310" w:firstLine="540"/>
        <w:jc w:val="both"/>
      </w:pPr>
      <w:r>
        <w:t xml:space="preserve">Автор-повествователь. Образ автора. Персонаж. Характер. Тип. Лирический герой. Система образов. </w:t>
      </w:r>
    </w:p>
    <w:p w:rsidR="00AF0003" w:rsidRDefault="00AF0003" w:rsidP="00AF0003">
      <w:pPr>
        <w:autoSpaceDE w:val="0"/>
        <w:autoSpaceDN w:val="0"/>
        <w:adjustRightInd w:val="0"/>
        <w:ind w:right="310" w:firstLine="540"/>
        <w:jc w:val="both"/>
      </w:pPr>
      <w:r>
        <w:t xml:space="preserve">Речевая характеристика героя: диалог, монолог, внутренняя речь. Сказ. </w:t>
      </w:r>
    </w:p>
    <w:p w:rsidR="00AF0003" w:rsidRDefault="00AF0003" w:rsidP="00AF0003">
      <w:pPr>
        <w:autoSpaceDE w:val="0"/>
        <w:autoSpaceDN w:val="0"/>
        <w:adjustRightInd w:val="0"/>
        <w:ind w:right="310" w:firstLine="540"/>
        <w:jc w:val="both"/>
      </w:pPr>
      <w:r>
        <w:t xml:space="preserve">Деталь. Символ. Подтекст. </w:t>
      </w:r>
    </w:p>
    <w:p w:rsidR="00AF0003" w:rsidRDefault="00AF0003" w:rsidP="00AF0003">
      <w:pPr>
        <w:autoSpaceDE w:val="0"/>
        <w:autoSpaceDN w:val="0"/>
        <w:adjustRightInd w:val="0"/>
        <w:ind w:right="310" w:firstLine="540"/>
        <w:jc w:val="both"/>
      </w:pPr>
      <w:r>
        <w:t xml:space="preserve">Психологизм. Народность. Историзм. </w:t>
      </w:r>
    </w:p>
    <w:p w:rsidR="00AF0003" w:rsidRDefault="00AF0003" w:rsidP="00AF0003">
      <w:pPr>
        <w:autoSpaceDE w:val="0"/>
        <w:autoSpaceDN w:val="0"/>
        <w:adjustRightInd w:val="0"/>
        <w:ind w:right="310" w:firstLine="540"/>
        <w:jc w:val="both"/>
      </w:pPr>
      <w:r>
        <w:t xml:space="preserve">Трагическое и комическое. Сатира, юмор, ирония, сарказм. Гротеск. </w:t>
      </w:r>
    </w:p>
    <w:p w:rsidR="00AF0003" w:rsidRDefault="00AF0003" w:rsidP="006D2231">
      <w:pPr>
        <w:autoSpaceDE w:val="0"/>
        <w:autoSpaceDN w:val="0"/>
        <w:adjustRightInd w:val="0"/>
        <w:ind w:right="310" w:firstLine="540"/>
        <w:jc w:val="both"/>
      </w:pPr>
      <w:r>
        <w:t>Язык  художественного  произведения.  Изобразительно-выразительны</w:t>
      </w:r>
      <w:r w:rsidR="006D2231">
        <w:t xml:space="preserve">е  средства  в  художественном </w:t>
      </w:r>
      <w:r>
        <w:t xml:space="preserve">произведении: сравнение, эпитет, метафора, метонимия. Звукопись: аллитерация, ассонанс. </w:t>
      </w:r>
    </w:p>
    <w:p w:rsidR="00AF0003" w:rsidRDefault="00AF0003" w:rsidP="00AF0003">
      <w:pPr>
        <w:autoSpaceDE w:val="0"/>
        <w:autoSpaceDN w:val="0"/>
        <w:adjustRightInd w:val="0"/>
        <w:ind w:right="310" w:firstLine="540"/>
        <w:jc w:val="both"/>
      </w:pPr>
      <w:r>
        <w:t xml:space="preserve">Гипербола. Аллегория. </w:t>
      </w:r>
    </w:p>
    <w:p w:rsidR="00AF0003" w:rsidRDefault="00AF0003" w:rsidP="00AF0003">
      <w:pPr>
        <w:autoSpaceDE w:val="0"/>
        <w:autoSpaceDN w:val="0"/>
        <w:adjustRightInd w:val="0"/>
        <w:ind w:right="310" w:firstLine="540"/>
        <w:jc w:val="both"/>
      </w:pPr>
      <w:r>
        <w:t xml:space="preserve">Стиль. </w:t>
      </w:r>
    </w:p>
    <w:p w:rsidR="00AF0003" w:rsidRDefault="00AF0003" w:rsidP="006D2231">
      <w:pPr>
        <w:autoSpaceDE w:val="0"/>
        <w:autoSpaceDN w:val="0"/>
        <w:adjustRightInd w:val="0"/>
        <w:ind w:right="310" w:firstLine="540"/>
        <w:jc w:val="both"/>
      </w:pPr>
      <w:r>
        <w:t>Проза и поэзия. Системы стихосложения. Стихотворные размеры: хо</w:t>
      </w:r>
      <w:r w:rsidR="006D2231">
        <w:t xml:space="preserve">рей, ямб, дактиль, амфибрахий, </w:t>
      </w:r>
      <w:r>
        <w:t xml:space="preserve">анапест. Дольник. Акцентный стих. Белый стих. Верлибр. Ритм. Рифма. Строфа. </w:t>
      </w:r>
    </w:p>
    <w:p w:rsidR="00AF0003" w:rsidRDefault="00AF0003" w:rsidP="00AF0003">
      <w:pPr>
        <w:autoSpaceDE w:val="0"/>
        <w:autoSpaceDN w:val="0"/>
        <w:adjustRightInd w:val="0"/>
        <w:ind w:right="310" w:firstLine="540"/>
        <w:jc w:val="both"/>
      </w:pPr>
      <w:r>
        <w:t xml:space="preserve">Литературная критика. </w:t>
      </w:r>
    </w:p>
    <w:p w:rsidR="00AF0003" w:rsidRDefault="00AF0003" w:rsidP="006D2231">
      <w:pPr>
        <w:autoSpaceDE w:val="0"/>
        <w:autoSpaceDN w:val="0"/>
        <w:adjustRightInd w:val="0"/>
        <w:ind w:right="310" w:firstLine="540"/>
        <w:jc w:val="both"/>
      </w:pPr>
      <w:r>
        <w:t>В  образовательных  учреждениях  с  родным  (нерусс</w:t>
      </w:r>
      <w:r w:rsidR="006D2231">
        <w:t xml:space="preserve">ким)  языком  обучения  данные </w:t>
      </w:r>
      <w:r>
        <w:t xml:space="preserve">теоретико-литературные  понятия  изучаются  с  опорой  на  знания,  полученные  при  освоении  родной литературы. Дополнительными понятиями являются: </w:t>
      </w:r>
    </w:p>
    <w:p w:rsidR="00AF0003" w:rsidRDefault="00AF0003" w:rsidP="00AF0003">
      <w:pPr>
        <w:autoSpaceDE w:val="0"/>
        <w:autoSpaceDN w:val="0"/>
        <w:adjustRightInd w:val="0"/>
        <w:ind w:right="310" w:firstLine="540"/>
        <w:jc w:val="both"/>
      </w:pPr>
      <w:r>
        <w:t xml:space="preserve">Типологическая общность и национальное своеобразие русской и других национальных литератур. </w:t>
      </w:r>
    </w:p>
    <w:p w:rsidR="00AF0003" w:rsidRDefault="00AF0003" w:rsidP="00AF0003">
      <w:pPr>
        <w:autoSpaceDE w:val="0"/>
        <w:autoSpaceDN w:val="0"/>
        <w:adjustRightInd w:val="0"/>
        <w:ind w:right="310" w:firstLine="540"/>
        <w:jc w:val="both"/>
      </w:pPr>
      <w:r>
        <w:t xml:space="preserve">Художественный перевод. </w:t>
      </w:r>
    </w:p>
    <w:p w:rsidR="00AF0003" w:rsidRDefault="00AF0003" w:rsidP="006D2231">
      <w:pPr>
        <w:autoSpaceDE w:val="0"/>
        <w:autoSpaceDN w:val="0"/>
        <w:adjustRightInd w:val="0"/>
        <w:ind w:right="310" w:firstLine="540"/>
        <w:jc w:val="both"/>
      </w:pPr>
      <w:r>
        <w:t>Русскоязычные националь</w:t>
      </w:r>
      <w:r w:rsidR="006D2231">
        <w:t xml:space="preserve">ные литературы народов России. </w:t>
      </w:r>
    </w:p>
    <w:p w:rsidR="00AF0003" w:rsidRPr="006D2231" w:rsidRDefault="00AF0003" w:rsidP="006D2231">
      <w:pPr>
        <w:autoSpaceDE w:val="0"/>
        <w:autoSpaceDN w:val="0"/>
        <w:adjustRightInd w:val="0"/>
        <w:ind w:right="310" w:firstLine="540"/>
        <w:jc w:val="both"/>
        <w:rPr>
          <w:b/>
        </w:rPr>
      </w:pPr>
      <w:r w:rsidRPr="006D2231">
        <w:rPr>
          <w:b/>
        </w:rPr>
        <w:t>Основные  виды  деятельности  по  освоению  литературных  произведе</w:t>
      </w:r>
      <w:r w:rsidR="006D2231" w:rsidRPr="006D2231">
        <w:rPr>
          <w:b/>
        </w:rPr>
        <w:t xml:space="preserve">ний  и  теоретико-литературных </w:t>
      </w:r>
      <w:r w:rsidR="006D2231">
        <w:rPr>
          <w:b/>
        </w:rPr>
        <w:t xml:space="preserve">понятий </w:t>
      </w:r>
    </w:p>
    <w:p w:rsidR="00AF0003" w:rsidRDefault="00AF0003" w:rsidP="00AF0003">
      <w:pPr>
        <w:autoSpaceDE w:val="0"/>
        <w:autoSpaceDN w:val="0"/>
        <w:adjustRightInd w:val="0"/>
        <w:ind w:right="310" w:firstLine="540"/>
        <w:jc w:val="both"/>
      </w:pPr>
      <w:r>
        <w:t xml:space="preserve">Осознанное, творческое чтение художественных произведений разных жанров. </w:t>
      </w:r>
    </w:p>
    <w:p w:rsidR="00AF0003" w:rsidRDefault="00AF0003" w:rsidP="00AF0003">
      <w:pPr>
        <w:autoSpaceDE w:val="0"/>
        <w:autoSpaceDN w:val="0"/>
        <w:adjustRightInd w:val="0"/>
        <w:ind w:right="310" w:firstLine="540"/>
        <w:jc w:val="both"/>
      </w:pPr>
      <w:r>
        <w:t xml:space="preserve">Выразительное чтение. </w:t>
      </w:r>
    </w:p>
    <w:p w:rsidR="00AF0003" w:rsidRDefault="00AF0003" w:rsidP="00AF0003">
      <w:pPr>
        <w:autoSpaceDE w:val="0"/>
        <w:autoSpaceDN w:val="0"/>
        <w:adjustRightInd w:val="0"/>
        <w:ind w:right="310" w:firstLine="540"/>
        <w:jc w:val="both"/>
      </w:pPr>
      <w:r>
        <w:t xml:space="preserve">Различные виды пересказа. </w:t>
      </w:r>
    </w:p>
    <w:p w:rsidR="00AF0003" w:rsidRDefault="00AF0003" w:rsidP="00AF0003">
      <w:pPr>
        <w:autoSpaceDE w:val="0"/>
        <w:autoSpaceDN w:val="0"/>
        <w:adjustRightInd w:val="0"/>
        <w:ind w:right="310" w:firstLine="540"/>
        <w:jc w:val="both"/>
      </w:pPr>
      <w:r>
        <w:t xml:space="preserve">Заучивание наизусть стихотворных текстов. </w:t>
      </w:r>
    </w:p>
    <w:p w:rsidR="00AF0003" w:rsidRDefault="00AF0003" w:rsidP="00AF0003">
      <w:pPr>
        <w:autoSpaceDE w:val="0"/>
        <w:autoSpaceDN w:val="0"/>
        <w:adjustRightInd w:val="0"/>
        <w:ind w:right="310" w:firstLine="540"/>
        <w:jc w:val="both"/>
      </w:pPr>
      <w:r>
        <w:t xml:space="preserve">Определение принадлежности литературного (фольклорного) текста к тому или иному роду и жанру. </w:t>
      </w:r>
    </w:p>
    <w:p w:rsidR="00AF0003" w:rsidRDefault="00AF0003" w:rsidP="006D2231">
      <w:pPr>
        <w:autoSpaceDE w:val="0"/>
        <w:autoSpaceDN w:val="0"/>
        <w:adjustRightInd w:val="0"/>
        <w:ind w:right="310" w:firstLine="540"/>
        <w:jc w:val="both"/>
      </w:pPr>
      <w:r>
        <w:t>Анализ текста, выявляющий авторский замысел и различные средст</w:t>
      </w:r>
      <w:r w:rsidR="006D2231">
        <w:t xml:space="preserve">ва его воплощения; определение </w:t>
      </w:r>
      <w:r>
        <w:t xml:space="preserve">мотивов поступков героев и сущности конфликта. </w:t>
      </w:r>
    </w:p>
    <w:p w:rsidR="00AF0003" w:rsidRDefault="00AF0003" w:rsidP="00AF0003">
      <w:pPr>
        <w:autoSpaceDE w:val="0"/>
        <w:autoSpaceDN w:val="0"/>
        <w:adjustRightInd w:val="0"/>
        <w:ind w:right="310" w:firstLine="540"/>
        <w:jc w:val="both"/>
      </w:pPr>
      <w:r>
        <w:t xml:space="preserve">Устные и письменные интерпретации художественного произведения. </w:t>
      </w:r>
    </w:p>
    <w:p w:rsidR="00AF0003" w:rsidRDefault="00AF0003" w:rsidP="006D2231">
      <w:pPr>
        <w:autoSpaceDE w:val="0"/>
        <w:autoSpaceDN w:val="0"/>
        <w:adjustRightInd w:val="0"/>
        <w:ind w:right="310" w:firstLine="540"/>
        <w:jc w:val="both"/>
      </w:pPr>
      <w:r>
        <w:t>Выявление  языковых  средств  художественной  образности  и  определение  их  ро</w:t>
      </w:r>
      <w:r w:rsidR="006D2231">
        <w:t xml:space="preserve">ли  в  раскрытии </w:t>
      </w:r>
      <w:r>
        <w:t xml:space="preserve">идейно-тематического содержания произведения. </w:t>
      </w:r>
    </w:p>
    <w:p w:rsidR="00AF0003" w:rsidRDefault="00AF0003" w:rsidP="006D2231">
      <w:pPr>
        <w:autoSpaceDE w:val="0"/>
        <w:autoSpaceDN w:val="0"/>
        <w:adjustRightInd w:val="0"/>
        <w:ind w:right="310" w:firstLine="540"/>
        <w:jc w:val="both"/>
      </w:pPr>
      <w:r>
        <w:t>Самостоятельный  поиск  ответа  на  проблемный  вопрос,  комментиров</w:t>
      </w:r>
      <w:r w:rsidR="006D2231">
        <w:t xml:space="preserve">ание  художественного  текста, </w:t>
      </w:r>
      <w:r>
        <w:t xml:space="preserve">установление связи литературы с другими видами искусств и историей. </w:t>
      </w:r>
    </w:p>
    <w:p w:rsidR="00AF0003" w:rsidRDefault="00AF0003" w:rsidP="00AF0003">
      <w:pPr>
        <w:autoSpaceDE w:val="0"/>
        <w:autoSpaceDN w:val="0"/>
        <w:adjustRightInd w:val="0"/>
        <w:ind w:right="310" w:firstLine="540"/>
        <w:jc w:val="both"/>
      </w:pPr>
      <w:r>
        <w:t xml:space="preserve">Участие в дискуссии, утверждение и доказательство своей точки зрения с учетом мнения оппонента. </w:t>
      </w:r>
    </w:p>
    <w:p w:rsidR="00AF0003" w:rsidRDefault="00AF0003" w:rsidP="006D2231">
      <w:pPr>
        <w:autoSpaceDE w:val="0"/>
        <w:autoSpaceDN w:val="0"/>
        <w:adjustRightInd w:val="0"/>
        <w:ind w:right="310" w:firstLine="540"/>
        <w:jc w:val="both"/>
      </w:pPr>
      <w:r>
        <w:t>Подготовка рефератов, докладов, учебно-исследовательских работ; н</w:t>
      </w:r>
      <w:r w:rsidR="006D2231">
        <w:t xml:space="preserve">аписание сочинений на основе и </w:t>
      </w:r>
      <w:r>
        <w:t xml:space="preserve">по мотивам литературных произведений. </w:t>
      </w:r>
    </w:p>
    <w:p w:rsidR="006D2231" w:rsidRDefault="006D2231" w:rsidP="009D0D3A">
      <w:pPr>
        <w:autoSpaceDE w:val="0"/>
        <w:autoSpaceDN w:val="0"/>
        <w:adjustRightInd w:val="0"/>
        <w:ind w:right="310"/>
        <w:jc w:val="both"/>
      </w:pPr>
    </w:p>
    <w:p w:rsidR="00306681" w:rsidRPr="007C69A0" w:rsidRDefault="00306681" w:rsidP="009D0D3A">
      <w:pPr>
        <w:autoSpaceDE w:val="0"/>
        <w:autoSpaceDN w:val="0"/>
        <w:adjustRightInd w:val="0"/>
        <w:ind w:right="310"/>
        <w:jc w:val="both"/>
        <w:rPr>
          <w:b/>
        </w:rPr>
      </w:pPr>
      <w:r w:rsidRPr="007C69A0">
        <w:rPr>
          <w:b/>
        </w:rPr>
        <w:t>Иностранный язык</w:t>
      </w:r>
    </w:p>
    <w:p w:rsidR="00306681" w:rsidRPr="008F061B" w:rsidRDefault="00306681" w:rsidP="00306681">
      <w:pPr>
        <w:autoSpaceDE w:val="0"/>
        <w:autoSpaceDN w:val="0"/>
        <w:adjustRightInd w:val="0"/>
        <w:ind w:right="310" w:firstLine="540"/>
        <w:jc w:val="both"/>
        <w:outlineLvl w:val="5"/>
      </w:pPr>
      <w:r w:rsidRPr="008F061B">
        <w:t>Речевые умения</w:t>
      </w:r>
    </w:p>
    <w:p w:rsidR="00306681" w:rsidRPr="008F061B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8F061B">
        <w:t>Предметное содержание речи</w:t>
      </w:r>
    </w:p>
    <w:p w:rsidR="00306681" w:rsidRPr="008F061B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8F061B">
        <w:t>Социально-бытовая сфера. Повседневная жизнь, быт, семья. Межличностные отношения. Здоровье и забота о нем.</w:t>
      </w:r>
    </w:p>
    <w:p w:rsidR="00306681" w:rsidRPr="008F061B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8F061B">
        <w:t>Социально-культурная сфера. Жизнь в городе и сельской местности. НАУЧНО-ТЕХНИЧЕСКИЙ ПРОГРЕСС. Природа и экология. Молодежь в современном обществе. Досуг молодежи. Страна/страны изучаемого языка, их культурные особенности, достопримечательности. Путешествия по своей стране и за рубежом.</w:t>
      </w:r>
    </w:p>
    <w:p w:rsidR="00306681" w:rsidRPr="008F061B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8F061B">
        <w:t>Учебно-трудовая сфера. Современный мир профессий. Планы на будущее, проблема выбора профессии. Роль иностранного языка в современном мире.</w:t>
      </w:r>
    </w:p>
    <w:p w:rsidR="00306681" w:rsidRPr="008F061B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8F061B">
        <w:t>Виды речевой деятельности</w:t>
      </w:r>
    </w:p>
    <w:p w:rsidR="00306681" w:rsidRPr="008F061B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8F061B">
        <w:t>Говорение</w:t>
      </w:r>
    </w:p>
    <w:p w:rsidR="00306681" w:rsidRPr="008F061B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8F061B">
        <w:t>Диалогическая речь</w:t>
      </w:r>
    </w:p>
    <w:p w:rsidR="00306681" w:rsidRPr="008F061B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8F061B">
        <w:t>Совершенствование владения всеми видами диалога на основе новой тематики и расширения ситуаций официального и неофициального общения.</w:t>
      </w:r>
    </w:p>
    <w:p w:rsidR="00306681" w:rsidRPr="008F061B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8F061B">
        <w:t>Развитие умений: участвовать в беседе/дискуссии на знакомую тему, осуществлять запрос информации, обращаться за разъяснениями, выражать свое отношение к высказыванию партнера, свое мнение по обсуждаемой теме.</w:t>
      </w:r>
    </w:p>
    <w:p w:rsidR="00306681" w:rsidRPr="008F061B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8F061B">
        <w:t>Монологическая речь</w:t>
      </w:r>
    </w:p>
    <w:p w:rsidR="00306681" w:rsidRPr="008F061B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8F061B">
        <w:t>Совершенствование владения разными видами монолога, включая высказывания в связи с увиденным/прочитанным, сообщения (в том числе при работе над проектом).</w:t>
      </w:r>
    </w:p>
    <w:p w:rsidR="00306681" w:rsidRPr="008F061B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8F061B">
        <w:t>Развитие умений: делать сообщения, содержащие наиболее важную информацию по теме/проблеме; кратко передавать содержание полученной информации; рассказывать о себе, своем окружении, своих планах, ОБОСНОВЫВАЯ СВОИ НАМЕРЕНИЯ/ПОСТУПКИ; рассуждать о фактах/событиях, приводя примеры, аргументы, ДЕЛАЯ ВЫВОДЫ; описывать особенности жизни и культуры своей страны и страны/стран изучаемого языка.</w:t>
      </w:r>
    </w:p>
    <w:p w:rsidR="00306681" w:rsidRPr="008F061B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8F061B">
        <w:t>Аудирование</w:t>
      </w:r>
    </w:p>
    <w:p w:rsidR="00306681" w:rsidRPr="008F061B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8F061B">
        <w:t>Дальнейшее развитие понимания на слух (с различной степенью полноты и точности) высказываний собеседников в процессе общения, содержания аутентичных аудио- и видеотекстов различных жанров и длительности звучания:</w:t>
      </w:r>
    </w:p>
    <w:p w:rsidR="00306681" w:rsidRPr="008F061B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8F061B">
        <w:t>- понимания основного содержания несложных аудио- и видеотекстов монологического и диалогического характера - ТЕЛЕ- И РАДИОПЕРЕДАЧ на актуальные темы;</w:t>
      </w:r>
    </w:p>
    <w:p w:rsidR="00306681" w:rsidRPr="008F061B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8F061B">
        <w:t>- выборочного понимания необходимой информации в прагматических текстах (рекламе, объявлениях);</w:t>
      </w:r>
    </w:p>
    <w:p w:rsidR="00306681" w:rsidRPr="008F061B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8F061B">
        <w:t>- относительно полного понимания высказываний собеседника в наиболее распространенных стандартных ситуациях повседневного общения.</w:t>
      </w:r>
    </w:p>
    <w:p w:rsidR="00306681" w:rsidRPr="008F061B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8F061B">
        <w:t>Развитие умений: отделять главную информацию от второстепенной; выявлять наиболее значимые факты; определять свое отношение к ним, извлекать из аудиотекста необходимую/интересующую информацию.</w:t>
      </w:r>
    </w:p>
    <w:p w:rsidR="00306681" w:rsidRPr="008F061B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8F061B">
        <w:t>Чтение</w:t>
      </w:r>
    </w:p>
    <w:p w:rsidR="00306681" w:rsidRPr="008F061B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8F061B">
        <w:t>Дальнейшее развитие всех основных видов чтения аутентичных текстов различных стилей: публицистических, научно-популярных (в том числе страноведческих), художественных, прагматических, а также текстов из разных областей знания (с учетом межпредметных связей):</w:t>
      </w:r>
    </w:p>
    <w:p w:rsidR="00306681" w:rsidRPr="008F061B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8F061B">
        <w:t>- ознакомительного чтения - с целью понимания основного содержания сообщений, РЕПОРТАЖЕЙ, отрывков из произведений художественной литературы, несложных публикаций научно-познавательного характера;</w:t>
      </w:r>
    </w:p>
    <w:p w:rsidR="00306681" w:rsidRPr="008F061B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8F061B">
        <w:t>- изучающего чтения - с целью полного и точного понимания информации прагматических текстов (инструкций, рецептов, статистических данных);</w:t>
      </w:r>
    </w:p>
    <w:p w:rsidR="00306681" w:rsidRPr="008F061B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8F061B">
        <w:t>- просмотрового/поискового чтения - с целью выборочного понимания необходимой/интересующей информации из текста СТАТЬИ, проспекта.</w:t>
      </w:r>
    </w:p>
    <w:p w:rsidR="00306681" w:rsidRPr="008F061B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8F061B">
        <w:t>Развитие умений выделять основные факты, отделять главную информацию от второстепенной; ПРЕДВОСХИЩАТЬ ВОЗМОЖНЫЕ СОБЫТИЯ/ФАКТЫ; раскрывать причинно-следственные связи между фактами; ПОНИМАТЬ АРГУМЕНТАЦИЮ; извлекать необходимую/интересующую информацию; определять свое отношение к прочитанному.</w:t>
      </w:r>
    </w:p>
    <w:p w:rsidR="00306681" w:rsidRPr="008F061B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8F061B">
        <w:t>Письменная речь</w:t>
      </w:r>
    </w:p>
    <w:p w:rsidR="00306681" w:rsidRPr="008F061B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8F061B">
        <w:t>Развитие умений писать личное письмо, заполнять анкеты, формуляры различного вида; излагать сведения о себе в форме, принятой в стране/странах изучаемого языка (автобиография/резюме); составлять план, тезисы устного/письменного сообщения, в том числе на основе выписок из текста.</w:t>
      </w:r>
    </w:p>
    <w:p w:rsidR="00306681" w:rsidRPr="008F061B" w:rsidRDefault="00306681" w:rsidP="008F061B">
      <w:pPr>
        <w:autoSpaceDE w:val="0"/>
        <w:autoSpaceDN w:val="0"/>
        <w:adjustRightInd w:val="0"/>
        <w:ind w:right="310" w:firstLine="540"/>
        <w:jc w:val="both"/>
      </w:pPr>
      <w:r w:rsidRPr="008F061B">
        <w:t>Развитие умений: расспрашивать в личном письме о новостях и сообщать их; рассказывать об отдельных фактах/событиях своей жизни, выражая свои суждения и чувства; о</w:t>
      </w:r>
      <w:r w:rsidR="008F061B" w:rsidRPr="008F061B">
        <w:t>писывать свои планы на будущее.</w:t>
      </w:r>
    </w:p>
    <w:p w:rsidR="00306681" w:rsidRPr="008F061B" w:rsidRDefault="00306681" w:rsidP="00306681">
      <w:pPr>
        <w:autoSpaceDE w:val="0"/>
        <w:autoSpaceDN w:val="0"/>
        <w:adjustRightInd w:val="0"/>
        <w:ind w:right="310" w:firstLine="540"/>
        <w:jc w:val="both"/>
        <w:outlineLvl w:val="5"/>
      </w:pPr>
      <w:r w:rsidRPr="008F061B">
        <w:t>Языковые знания и навыки</w:t>
      </w:r>
    </w:p>
    <w:p w:rsidR="00306681" w:rsidRPr="008F061B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8F061B">
        <w:t>Орфография</w:t>
      </w:r>
    </w:p>
    <w:p w:rsidR="00306681" w:rsidRPr="008F061B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8F061B">
        <w:t>Совершенствование орфографических навыков, в том числе применительно к новому языковому материалу.</w:t>
      </w:r>
    </w:p>
    <w:p w:rsidR="00306681" w:rsidRPr="008F061B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8F061B">
        <w:t>Произносительная сторона речи</w:t>
      </w:r>
    </w:p>
    <w:p w:rsidR="00306681" w:rsidRPr="008F061B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8F061B">
        <w:t>Совершенствование слухо-произносительных навыков, в том числе применительно к новому языковому материалу.</w:t>
      </w:r>
    </w:p>
    <w:p w:rsidR="00306681" w:rsidRPr="008F061B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8F061B">
        <w:t>Лексическая сторона речи</w:t>
      </w:r>
    </w:p>
    <w:p w:rsidR="00306681" w:rsidRPr="008F061B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8F061B">
        <w:t>Расширение объема продуктивного и рецептивного лексического минимума за счет лексических средств, обслуживающих новые темы, проблемы и ситуации общения, а также оценочной лексики, реплик-клише речевого этикета, отражающих особенности культуры страны/стран изучаемого языка.</w:t>
      </w:r>
    </w:p>
    <w:p w:rsidR="00306681" w:rsidRPr="008F061B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8F061B">
        <w:t>Расширение потенциального словаря за счет овладения новыми словообразовательными моделями, интернациональной лексикой.</w:t>
      </w:r>
    </w:p>
    <w:p w:rsidR="00306681" w:rsidRPr="008F061B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8F061B">
        <w:t>Развитие соответствующих лексических навыков.</w:t>
      </w:r>
    </w:p>
    <w:p w:rsidR="00306681" w:rsidRPr="008F061B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8F061B">
        <w:t>Грамматическая сторона речи</w:t>
      </w:r>
    </w:p>
    <w:p w:rsidR="00306681" w:rsidRPr="008F061B" w:rsidRDefault="00306681" w:rsidP="008F061B">
      <w:pPr>
        <w:autoSpaceDE w:val="0"/>
        <w:autoSpaceDN w:val="0"/>
        <w:adjustRightInd w:val="0"/>
        <w:ind w:right="310" w:firstLine="540"/>
        <w:jc w:val="both"/>
      </w:pPr>
      <w:r w:rsidRPr="008F061B">
        <w:t>Расширение объема значений изученных грамматических явлений: видо-временных, неличных и неопределенно-личных форм глагола, форм условного наклонения, объема использования косвенной речи (косвенного вопроса, приказания/побуждения). Согласование времен. Развитие соответствующих грамматических навыков. Систематизация изученного г</w:t>
      </w:r>
      <w:r w:rsidR="008F061B" w:rsidRPr="008F061B">
        <w:t>рамматического материала.</w:t>
      </w:r>
    </w:p>
    <w:p w:rsidR="00306681" w:rsidRPr="008F061B" w:rsidRDefault="00306681" w:rsidP="00306681">
      <w:pPr>
        <w:autoSpaceDE w:val="0"/>
        <w:autoSpaceDN w:val="0"/>
        <w:adjustRightInd w:val="0"/>
        <w:ind w:right="310" w:firstLine="540"/>
        <w:jc w:val="both"/>
        <w:outlineLvl w:val="5"/>
      </w:pPr>
      <w:r w:rsidRPr="008F061B">
        <w:t>Социокультурные знания и умения</w:t>
      </w:r>
    </w:p>
    <w:p w:rsidR="00306681" w:rsidRPr="008F061B" w:rsidRDefault="00306681" w:rsidP="008F061B">
      <w:pPr>
        <w:autoSpaceDE w:val="0"/>
        <w:autoSpaceDN w:val="0"/>
        <w:adjustRightInd w:val="0"/>
        <w:ind w:right="310" w:firstLine="540"/>
        <w:jc w:val="both"/>
      </w:pPr>
      <w:r w:rsidRPr="008F061B">
        <w:t xml:space="preserve">Развитие страноведческих знаний и умений, основанных на сравнении фактов родной культуры и культуры стран изучаемого языка. Увеличение их объема за счет новой тематики и проблематики речевого общения, в том </w:t>
      </w:r>
      <w:r w:rsidR="008F061B" w:rsidRPr="008F061B">
        <w:t>числе межпредметного характера.</w:t>
      </w:r>
    </w:p>
    <w:p w:rsidR="00306681" w:rsidRPr="008F061B" w:rsidRDefault="00306681" w:rsidP="00306681">
      <w:pPr>
        <w:autoSpaceDE w:val="0"/>
        <w:autoSpaceDN w:val="0"/>
        <w:adjustRightInd w:val="0"/>
        <w:ind w:right="310" w:firstLine="540"/>
        <w:jc w:val="both"/>
        <w:outlineLvl w:val="5"/>
      </w:pPr>
      <w:r w:rsidRPr="008F061B">
        <w:t>Компенсаторные умения</w:t>
      </w:r>
    </w:p>
    <w:p w:rsidR="00306681" w:rsidRPr="008F061B" w:rsidRDefault="00306681" w:rsidP="008F061B">
      <w:pPr>
        <w:autoSpaceDE w:val="0"/>
        <w:autoSpaceDN w:val="0"/>
        <w:adjustRightInd w:val="0"/>
        <w:ind w:right="310" w:firstLine="540"/>
        <w:jc w:val="both"/>
      </w:pPr>
      <w:r w:rsidRPr="008F061B">
        <w:t>Совершенствование умений: пользоваться языковой и контекстуальной догадкой при чтении и аудировании; прогнозировать содержание текста по заголовку/началу текста, использовать текстовые опоры различного рода (подзаголовки, таблицы, графики, шрифтовые выделения, комментарии, сноски); игнорировать лексические и смысловые трудности, не влияющие на понимание основного содержания текста, использовать переспрос и словарные замены в процессе устно-реч</w:t>
      </w:r>
      <w:r w:rsidR="008F061B" w:rsidRPr="008F061B">
        <w:t>евого общения.</w:t>
      </w:r>
    </w:p>
    <w:p w:rsidR="00306681" w:rsidRPr="008F061B" w:rsidRDefault="00306681" w:rsidP="00306681">
      <w:pPr>
        <w:autoSpaceDE w:val="0"/>
        <w:autoSpaceDN w:val="0"/>
        <w:adjustRightInd w:val="0"/>
        <w:ind w:right="310" w:firstLine="540"/>
        <w:jc w:val="both"/>
        <w:outlineLvl w:val="5"/>
      </w:pPr>
      <w:r w:rsidRPr="008F061B">
        <w:t>Учебно-познавательные умения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Дальнейшее развитие общих учебных умений, связанных с приемами самостоятельного приобретения знаний: использовать двуязычный и одноязычный словари и другую справочную литературу, ориентироваться в иноязычном письменном и аудиотексте, обобщать информацию, фиксировать содержание сообщений, выделять нужную/основную информацию из различных источников на изучаемом иностранном языке.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Развитие специальных учебных умений: интерпретировать языковые средства, отражающие особенности иной культуры; использовать выборочный перевод для уточнения понимания иноязычного текста.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</w:p>
    <w:p w:rsidR="00306681" w:rsidRPr="00286A62" w:rsidRDefault="00286A62" w:rsidP="00286A62">
      <w:pPr>
        <w:autoSpaceDE w:val="0"/>
        <w:autoSpaceDN w:val="0"/>
        <w:adjustRightInd w:val="0"/>
        <w:ind w:right="310"/>
        <w:jc w:val="both"/>
        <w:rPr>
          <w:b/>
        </w:rPr>
      </w:pPr>
      <w:r>
        <w:rPr>
          <w:b/>
        </w:rPr>
        <w:t>Математика</w:t>
      </w:r>
    </w:p>
    <w:p w:rsidR="00306681" w:rsidRPr="00286A62" w:rsidRDefault="00286A62" w:rsidP="00286A62">
      <w:pPr>
        <w:autoSpaceDE w:val="0"/>
        <w:autoSpaceDN w:val="0"/>
        <w:adjustRightInd w:val="0"/>
        <w:ind w:right="310" w:firstLine="540"/>
        <w:jc w:val="both"/>
        <w:outlineLvl w:val="5"/>
        <w:rPr>
          <w:b/>
        </w:rPr>
      </w:pPr>
      <w:r>
        <w:rPr>
          <w:b/>
        </w:rPr>
        <w:t>Алгебра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Корни и степени. Корень степени n &gt; 1 и его свойства. Степень с рациональным показателем и ее свойства. ПОНЯТИЕ О СТЕПЕНИ С ДЕЙСТВИТЕЛЬНЫМ ПОКАЗАТЕЛЕМ. Свойства степени с действительным показателем.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Логарифм. Логарифм числа. ОСНОВНОЕ ЛОГАРИФМИЧЕСКОЕ ТОЖДЕСТВО. Логарифм произведения, частного, степени; ПЕРЕХОД К НОВОМУ ОСНОВАНИЮ. Десятичный и натуральный логарифмы, число е.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Преобразования простейших выражений, включающих арифметические операции, а также операцию возведения в степень и операцию логарифмирования.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Основы тригонометрии. Синус, косинус, тангенс, котангенс произвольного угла. Радианная мера угла. Синус, косинус, тангенс и котангенс числа. Основные тригонометрические тождества. Формулы приведения. Синус, косинус и тангенс суммы и разности двух углов. Синус и косинус двойного угла. ФОРМУЛЫ ПОЛОВИННОГО УГЛА. ПРЕОБРАЗОВАНИЯ СУММЫ ТРИГОНОМЕТРИЧЕСКИХ ФУНКЦИЙ В ПРОИЗВЕДЕНИЕ И ПРОИЗВЕДЕНИЯ В СУММУ. ВЫРАЖЕНИЕ ТРИГОНОМЕТРИЧЕСКИХ ФУНКЦИЙ ЧЕРЕЗ ТАНГЕНС ПОЛОВИННОГО АРГУМЕНТА. Преобразования простейших тригонометрических выражений.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Простейшие тригонометрические уравнения. Решения тригонометрических уравнений. ПРОСТЕЙШИЕ ТРИГОНОМЕТРИЧЕСКИЕ НЕРАВЕНСТВА.</w:t>
      </w:r>
    </w:p>
    <w:p w:rsidR="00306681" w:rsidRPr="007C69A0" w:rsidRDefault="00306681" w:rsidP="00286A62">
      <w:pPr>
        <w:autoSpaceDE w:val="0"/>
        <w:autoSpaceDN w:val="0"/>
        <w:adjustRightInd w:val="0"/>
        <w:ind w:right="310" w:firstLine="540"/>
        <w:jc w:val="both"/>
      </w:pPr>
      <w:r w:rsidRPr="007C69A0">
        <w:t>АРКСИНУС</w:t>
      </w:r>
      <w:r w:rsidR="00286A62">
        <w:t>, АРККОСИНУС, АРКТАНГЕНС ЧИСЛА.</w:t>
      </w:r>
    </w:p>
    <w:p w:rsidR="00306681" w:rsidRPr="007C69A0" w:rsidRDefault="00286A62" w:rsidP="00286A62">
      <w:pPr>
        <w:autoSpaceDE w:val="0"/>
        <w:autoSpaceDN w:val="0"/>
        <w:adjustRightInd w:val="0"/>
        <w:ind w:right="310" w:firstLine="540"/>
        <w:jc w:val="both"/>
        <w:outlineLvl w:val="5"/>
      </w:pPr>
      <w:r>
        <w:t>Функции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Функции. Область определения и множество значений. График функции. Построение графиков функций, заданных различными способами. Свойства функций: монотонность, четность и нечетность, периодичность, ограниченность. Промежутки возрастания и убывания, наибольшее и наименьшее значения, точки экстремума (локального максимума и минимума). Графическая интерпретация. Примеры функциональных зависимостей в реальных процессах и явлениях.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Обратная функция. ОБЛАСТЬ ОПРЕДЕЛЕНИЯ И ОБЛАСТЬ ЗНАЧЕНИЙ ОБРАТНОЙ ФУНКЦИИ. График обратной функции.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Степенная функция с натуральным показателем, ее свойства и график.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ВЕРТИКАЛЬНЫЕ И ГОРИЗОНТАЛЬНЫЕ АСИМПТОТЫ ГРАФИКОВ. ГРАФИКИ ДРОБНО-ЛИНЕЙНЫХ ФУНКЦИЙ.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Тригонометрические функции, их свойства и графики; периодичность, основной период.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Показательная функция (экспонента), ее свойства и график.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Логарифмическая функция, ее свойства и график.</w:t>
      </w:r>
    </w:p>
    <w:p w:rsidR="00306681" w:rsidRPr="007C69A0" w:rsidRDefault="00306681" w:rsidP="00286A62">
      <w:pPr>
        <w:autoSpaceDE w:val="0"/>
        <w:autoSpaceDN w:val="0"/>
        <w:adjustRightInd w:val="0"/>
        <w:ind w:right="310" w:firstLine="540"/>
        <w:jc w:val="both"/>
      </w:pPr>
      <w:r w:rsidRPr="007C69A0">
        <w:t>Преобразования графиков: параллельный перенос, симметрия относительно осей координат И СИММЕТРИЯ ОТНОСИТЕЛЬНО НАЧАЛА КООРДИНАТ, СИММЕТРИЯ ОТНОСИТЕЛЬНО ПРЯМОЙ y = x, РАСТЯЖЕНИЕ</w:t>
      </w:r>
      <w:r w:rsidR="00286A62">
        <w:t xml:space="preserve"> И СЖАТИЕ ВДОЛЬ ОСЕЙ КООРДИНАТ.</w:t>
      </w:r>
    </w:p>
    <w:p w:rsidR="00306681" w:rsidRPr="00286A62" w:rsidRDefault="00306681" w:rsidP="00286A62">
      <w:pPr>
        <w:autoSpaceDE w:val="0"/>
        <w:autoSpaceDN w:val="0"/>
        <w:adjustRightInd w:val="0"/>
        <w:ind w:right="310" w:firstLine="540"/>
        <w:jc w:val="both"/>
        <w:outlineLvl w:val="5"/>
        <w:rPr>
          <w:b/>
        </w:rPr>
      </w:pPr>
      <w:r w:rsidRPr="00286A62">
        <w:rPr>
          <w:b/>
        </w:rPr>
        <w:t>Начала математического а</w:t>
      </w:r>
      <w:r w:rsidR="00286A62">
        <w:rPr>
          <w:b/>
        </w:rPr>
        <w:t>нализа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ПОНЯТИЕ О ПРЕДЕЛЕ ПОСЛЕДОВАТЕЛЬНОСТИ. СУЩЕСТВОВАНИЕ ПРЕДЕЛА МОНОТОННОЙ ОГРАНИЧЕННОЙ ПОСЛЕДОВАТЕЛЬНОСТИ. Длина окружности и площадь круга как пределы последовательностей. Бесконечно убывающая геометрическая прогрессия и ее сумма.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ПОНЯТИЕ О НЕПРЕРЫВНОСТИ ФУНКЦИИ.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Понятие о производной функции, физический и геометрический смысл производной. Уравнение касательной к графику функции. Производные суммы, разности, произведения, частного. Производные основных элементарных функций. Применение производной к исследованию функций и построению графиков. ПРОИЗВОДНЫЕ ОБРАТНОЙ ФУНКЦИИ И КОМПОЗИЦИИ ДАННОЙ ФУНКЦИИ С ЛИНЕЙНОЙ.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ПОНЯТИЕ ОБ ОПРЕДЕЛЕННОМ ИНТЕГРАЛЕ КАК ПЛОЩАДИ КРИВОЛИНЕЙНОЙ ТРАПЕЦИИ. Первообразная. Формула Ньютона - Лейбница.</w:t>
      </w:r>
    </w:p>
    <w:p w:rsidR="00306681" w:rsidRPr="007C69A0" w:rsidRDefault="00306681" w:rsidP="00286A62">
      <w:pPr>
        <w:autoSpaceDE w:val="0"/>
        <w:autoSpaceDN w:val="0"/>
        <w:adjustRightInd w:val="0"/>
        <w:ind w:right="310" w:firstLine="540"/>
        <w:jc w:val="both"/>
      </w:pPr>
      <w:r w:rsidRPr="007C69A0">
        <w:t>Примеры использования производной для нахождения наилучшего решения в прикладных, в том числе социально-экономических, задачах. Нахождение скорости для процесса, заданного формулой или графиком. Примеры применения интеграла в физике и геометрии. Вторая про</w:t>
      </w:r>
      <w:r w:rsidR="00286A62">
        <w:t>изводная и ее физический смысл.</w:t>
      </w:r>
    </w:p>
    <w:p w:rsidR="00306681" w:rsidRPr="007C69A0" w:rsidRDefault="00286A62" w:rsidP="00286A62">
      <w:pPr>
        <w:autoSpaceDE w:val="0"/>
        <w:autoSpaceDN w:val="0"/>
        <w:adjustRightInd w:val="0"/>
        <w:ind w:right="310" w:firstLine="540"/>
        <w:jc w:val="both"/>
        <w:outlineLvl w:val="5"/>
      </w:pPr>
      <w:r>
        <w:t>Уравнения и неравенства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Решение рациональных, показательных, логарифмических уравнений и неравенств. Решение иррациональных уравнений.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Основные приемы решения систем уравнений: подстановка, алгебраическое сложение, введение новых переменных. Равносильность уравнений, неравенств, систем. Решение простейших систем уравнений с двумя неизвестными. Решение систем неравенств с одной переменной.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Использование свойств и графиков функций при решении уравнений и неравенств. Метод интервалов. Изображение на координатной плоскости множества решений уравнений и неравенств с двумя переменными и их систем.</w:t>
      </w:r>
    </w:p>
    <w:p w:rsidR="00306681" w:rsidRPr="007C69A0" w:rsidRDefault="00306681" w:rsidP="00286A62">
      <w:pPr>
        <w:autoSpaceDE w:val="0"/>
        <w:autoSpaceDN w:val="0"/>
        <w:adjustRightInd w:val="0"/>
        <w:ind w:right="310" w:firstLine="540"/>
        <w:jc w:val="both"/>
      </w:pPr>
      <w:r w:rsidRPr="007C69A0">
        <w:t>Применение математических методов для решения содержательных задач из различных областей науки и практики. Интерпретация результ</w:t>
      </w:r>
      <w:r w:rsidR="00286A62">
        <w:t>ата, учет реальных ограничений.</w:t>
      </w:r>
    </w:p>
    <w:p w:rsidR="00306681" w:rsidRPr="00286A62" w:rsidRDefault="00306681" w:rsidP="00286A62">
      <w:pPr>
        <w:autoSpaceDE w:val="0"/>
        <w:autoSpaceDN w:val="0"/>
        <w:adjustRightInd w:val="0"/>
        <w:ind w:right="310" w:firstLine="540"/>
        <w:jc w:val="both"/>
        <w:outlineLvl w:val="5"/>
        <w:rPr>
          <w:b/>
        </w:rPr>
      </w:pPr>
      <w:r w:rsidRPr="00286A62">
        <w:rPr>
          <w:b/>
        </w:rPr>
        <w:t>Элементы комбинаторики, с</w:t>
      </w:r>
      <w:r w:rsidR="00286A62">
        <w:rPr>
          <w:b/>
        </w:rPr>
        <w:t>татистики и теории вероятностей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Табличное и графическое представление данных. ЧИСЛОВЫЕ ХАРАКТЕРИСТИКИ РЯДОВ ДАННЫХ.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Поочередный и одновременный выбор нескольких элементов из конечного множества. Формулы числа перестановок, сочетаний, размещений. Решение комбинаторных задач. Формула бинома Ньютона. Свойства биномиальных коэффициентов. Треугольник Паскаля.</w:t>
      </w:r>
    </w:p>
    <w:p w:rsidR="00306681" w:rsidRPr="007C69A0" w:rsidRDefault="00306681" w:rsidP="00286A62">
      <w:pPr>
        <w:autoSpaceDE w:val="0"/>
        <w:autoSpaceDN w:val="0"/>
        <w:adjustRightInd w:val="0"/>
        <w:ind w:right="310" w:firstLine="540"/>
        <w:jc w:val="both"/>
      </w:pPr>
      <w:r w:rsidRPr="007C69A0">
        <w:t>Элементарные и сложные события. Рассмотрение случаев и вероятность суммы несовместных событий, вероятность противоположного события. ПОНЯТИЕ О НЕЗАВИСИМОСТИ СОБЫТИЙ. ВЕРОЯТНОСТЬ И СТАТИСТИЧЕСКАЯ ЧАСТОТА НАСТУПЛЕНИЯ СОБЫТИЯ. Решение практических задач с при</w:t>
      </w:r>
      <w:r w:rsidR="00286A62">
        <w:t>менением вероятностных методов.</w:t>
      </w:r>
    </w:p>
    <w:p w:rsidR="00306681" w:rsidRPr="00286A62" w:rsidRDefault="00306681" w:rsidP="00306681">
      <w:pPr>
        <w:autoSpaceDE w:val="0"/>
        <w:autoSpaceDN w:val="0"/>
        <w:adjustRightInd w:val="0"/>
        <w:ind w:right="310" w:firstLine="540"/>
        <w:jc w:val="both"/>
        <w:outlineLvl w:val="5"/>
        <w:rPr>
          <w:b/>
        </w:rPr>
      </w:pPr>
      <w:r w:rsidRPr="00286A62">
        <w:rPr>
          <w:b/>
        </w:rPr>
        <w:t>Геометрия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Прямые и плоскости в пространстве. Основные понятия стереометрии (точка, прямая, плоскость, пространство).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Пересекающиеся, параллельные и скрещивающиеся прямые. Угол между прямыми в пространстве. Перпендикулярность прямых. Параллельность и перпендикулярность прямой и плоскости, признаки и свойства. Теорема о трех перпендикулярах. Перпендикуляр и наклонная. Угол между прямой и плоскостью.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Параллельность плоскостей, перпендикулярность плоскостей, признаки и свойства. ДВУГРАННЫЙ УГОЛ, ЛИНЕЙНЫЙ УГОЛ ДВУГРАННОГО УГЛА.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Расстояния от точки до плоскости. Расстояние от прямой до плоскости. Расстояние между параллельными плоскостями. РАССТОЯНИЕ МЕЖДУ СКРЕЩИВАЮЩИМИСЯ ПРЯМЫМИ.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Параллельное проектирование. ПЛОЩАДЬ ОРТОГОНАЛЬНОЙ ПРОЕКЦИИ МНОГОУГОЛЬНИКА. Изображение пространственных фигур.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Многогранники. Вершины, ребра, грани многогранника. РАЗВЕРТКА. МНОГОГРАННЫЕ УГЛЫ. ВЫПУКЛЫЕ МНОГОГРАННИКИ. ТЕОРЕМА ЭЙЛЕРА.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Призма, ее основания, боковые ребра, высота, боковая поверхность. Прямая И НАКЛОННАЯ призма. Правильная призма. Параллелепипед. Куб.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Пирамида, ее основание, боковые ребра, высота, боковая поверхность. Треугольная пирамида. Правильная пирамида. УСЕЧЕННАЯ ПИРАМИДА.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Симметрии в кубе, в параллелепипеде, В ПРИЗМЕ И ПИРАМИДЕ. ПОНЯТИЕ О СИММЕТРИИ В ПРОСТРАНСТВЕ (ЦЕНТРАЛЬНАЯ, ОСЕВАЯ, ЗЕРКАЛЬНАЯ). ПРИМЕРЫ СИММЕТРИЙ В ОКРУЖАЮЩЕМ МИРЕ.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Сечения куба, призмы, пирамиды.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Представление о правильных многогранниках (тетраэдр, куб, октаэдр, додекаэдр и икосаэдр).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Тела и поверхности вращения. Цилиндр и конус. УСЕЧЕННЫЙ КОНУС. Основание, высота, боковая поверхность, образующая, развертка. ОСЕВЫЕ СЕЧЕНИЯ И СЕЧЕНИЯ ПАРАЛЛЕЛЬНЫЕ ОСНОВАНИЮ.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Шар и сфера, их сечения, КАСАТЕЛЬНАЯ ПЛОСКОСТЬ К СФЕРЕ.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Объемы тел и площади их поверхностей. ПОНЯТИЕ ОБ ОБЪЕМЕ ТЕЛА. ОТНОШЕНИЕ ОБЪЕМОВ ПОДОБНЫХ ТЕЛ.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Формулы объема куба, прямоугольного параллелепипеда, призмы, цилиндра. Формулы объема пирамиды и конуса. Формулы площади поверхностей цилиндра и конуса. Формулы объема шара и площади сферы.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Координаты и векторы. Декартовы координаты в пространстве. Формула расстояния между двумя точками. Уравнения сферы И ПЛОСКОСТИ. ФОРМУЛА РАССТОЯНИЯ ОТ ТОЧКИ ДО ПЛОСКОСТИ.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Векторы. Модуль вектора. Равенство векторов. Сложение векторов и умножение вектора на число. Угол между векторами. Координаты вектора. Скалярное произведение векторов. Коллинеарные векторы. Разложение вектора по двум неколлинеарным векторам. Компланарные векторы. Разложение по трем некомпланарным векторам.</w:t>
      </w:r>
    </w:p>
    <w:p w:rsidR="00286A62" w:rsidRDefault="00286A62" w:rsidP="00306681">
      <w:pPr>
        <w:autoSpaceDE w:val="0"/>
        <w:autoSpaceDN w:val="0"/>
        <w:adjustRightInd w:val="0"/>
        <w:ind w:right="310" w:firstLine="540"/>
        <w:jc w:val="both"/>
      </w:pPr>
    </w:p>
    <w:p w:rsidR="00306681" w:rsidRPr="007C69A0" w:rsidRDefault="00306681" w:rsidP="00286A62">
      <w:pPr>
        <w:autoSpaceDE w:val="0"/>
        <w:autoSpaceDN w:val="0"/>
        <w:adjustRightInd w:val="0"/>
        <w:ind w:right="310"/>
        <w:jc w:val="both"/>
        <w:rPr>
          <w:b/>
        </w:rPr>
      </w:pPr>
      <w:r w:rsidRPr="007C69A0">
        <w:rPr>
          <w:b/>
        </w:rPr>
        <w:t>Информатика и ИКТ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  <w:outlineLvl w:val="5"/>
      </w:pPr>
      <w:r w:rsidRPr="007C69A0">
        <w:t>Базовые понятия информатики и информационных технологий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Информация и информационные процессы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Системы, образованные взаимодействующими элементами, состояния элементов, обмен информацией между элементами, сигналы. Классификация информационных процессов. Выбор способа представления информации в соответствии с поставленной задачей. Универсальность дискретного (цифрового) представления информации. Двоичное представление информации.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Поиск и систематизация информации. Хранение информации; выбор способа хранения информации.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Передача информации в социальных, биологических и технических системах.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Преобразование информации на основе формальных правил. Алгоритмизация как необходимое условие его автоматизации.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Особенности запоминания, обработки и передачи информации человеком. Организация личной информационной среды. Защита информации.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Использование основных методов информатики и средств ИКТ при анализе процессов в обществе, природе и технике.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Информационные модели и системы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Информационные (нематериальные) модели. Использование информационных моделей в учебной и познавательной деятельности.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Назначение и виды информационных моделей. Формализация задач из различных предметных областей. Структурирование данных. Построение информационной модели для решения поставленной задачи.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Оценка адекватности модели объекту и целям моделирования (на примерах задач различных предметных областей).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Компьютер как средство автоматизации информационных процессов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Аппаратное и программное обеспечение компьютера. Архитектуры современных компьютеров. Многообразие операционных систем.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Выбор конфигурации компьютера в зависимости от решаемой задачи.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Программные средства создания информационных объектов, организация личного информационного пространства, защиты информации.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Программные и аппаратные средства в различных видах профессиональной деятельности.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Средства и технологии создания и преобразования информационных объектов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Текст как информационный объект. Автоматизированные средства и технологии организации текста. Основные приемы преобразования текстов. Гипертекстовое представление информации.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Динамические (электронные) таблицы как информационные объекты. Средства и технологии работы с таблицами. Назначение и принципы работы электронных таблиц. Основные способы представления математических зависимостей между данными. Использование электронных таблиц для обработки числовых данных (на примере задач из различных предметных областей).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Графические информационные объекты. Средства и технологии работы с графикой. Создание и редактирование графических информационных объектов средствами графических редакторов, систем презентационной и анимационной графики.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Базы данных. Системы управления базами данных. Создание, ведение и использование баз данных при решении учебных и практических задач.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Средства и технологии обмена информацией с помощью компьютерных сетей (сетевые технологии)</w:t>
      </w:r>
    </w:p>
    <w:p w:rsidR="00306681" w:rsidRPr="007C69A0" w:rsidRDefault="00306681" w:rsidP="00286A62">
      <w:pPr>
        <w:autoSpaceDE w:val="0"/>
        <w:autoSpaceDN w:val="0"/>
        <w:adjustRightInd w:val="0"/>
        <w:ind w:right="310" w:firstLine="540"/>
        <w:jc w:val="both"/>
      </w:pPr>
      <w:r w:rsidRPr="007C69A0">
        <w:t>Локальные и глобальные компьютерные сети. Аппаратные и программные средства организации компьютерных сетей. Поисковые информационные системы. Организация поиска информации. Описание объек</w:t>
      </w:r>
      <w:r w:rsidR="00286A62">
        <w:t>та для его последующего поиска.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Основы социальной информатики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ОСНОВНЫЕ ЭТАПЫ СТАНОВЛЕНИЯ ИНФОРМАЦИОННОГО ОБЩЕСТВА. Этические и правовые нормы информационной деятельности человека.</w:t>
      </w:r>
    </w:p>
    <w:p w:rsidR="00286A62" w:rsidRDefault="00286A62" w:rsidP="00306681">
      <w:pPr>
        <w:autoSpaceDE w:val="0"/>
        <w:autoSpaceDN w:val="0"/>
        <w:adjustRightInd w:val="0"/>
        <w:ind w:right="310" w:firstLine="540"/>
        <w:jc w:val="both"/>
      </w:pPr>
    </w:p>
    <w:p w:rsidR="00306681" w:rsidRPr="007C69A0" w:rsidRDefault="00306681" w:rsidP="00286A62">
      <w:pPr>
        <w:autoSpaceDE w:val="0"/>
        <w:autoSpaceDN w:val="0"/>
        <w:adjustRightInd w:val="0"/>
        <w:ind w:right="310"/>
        <w:jc w:val="both"/>
        <w:rPr>
          <w:b/>
        </w:rPr>
      </w:pPr>
      <w:r w:rsidRPr="007C69A0">
        <w:rPr>
          <w:b/>
        </w:rPr>
        <w:t>Ис</w:t>
      </w:r>
      <w:r w:rsidR="00286A62">
        <w:rPr>
          <w:b/>
        </w:rPr>
        <w:t>тория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История как наука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История в системе гуманитарных наук. ОСНОВНЫЕ КОНЦЕПЦИИ ИСТОРИЧЕСКОГО РАЗВИТИЯ ЧЕЛОВЕЧЕСТВА.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  <w:outlineLvl w:val="5"/>
      </w:pPr>
      <w:r w:rsidRPr="007C69A0">
        <w:t>Всеобщая история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Древнейшая стадия истории человечества</w:t>
      </w:r>
    </w:p>
    <w:p w:rsidR="00306681" w:rsidRPr="007C69A0" w:rsidRDefault="00306681" w:rsidP="00286A62">
      <w:pPr>
        <w:autoSpaceDE w:val="0"/>
        <w:autoSpaceDN w:val="0"/>
        <w:adjustRightInd w:val="0"/>
        <w:ind w:right="310" w:firstLine="540"/>
        <w:jc w:val="both"/>
      </w:pPr>
      <w:r w:rsidRPr="007C69A0">
        <w:t>Природное и социальное в человеке и человеческом сообществе первобытной эпохи. НЕОЛИТИЧЕСКАЯ РЕВОЛЮЦИЯ. Изменения в укладе жи</w:t>
      </w:r>
      <w:r w:rsidR="00286A62">
        <w:t>зни и формах социальных связей.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Цивилизации Древнего мира и Средневековья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Традиционное общество: социальные связи, экономическая жизнь, политические отношения. АРХАИЧНЫЕ ЦИВИЛИЗАЦИИ ДРЕВНОСТИ. МИФОЛОГИЧЕСКАЯ КАРТИНА МИРА.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Античные цивилизации Средиземноморья. ФОРМИРОВАНИЕ НАУЧНОЙ ФОРМЫ МЫШЛЕНИЯ В АНТИЧНОМ ОБЩЕСТВЕ.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Формирование индо-буддийской, китайско-конфуцианской, иудео-христианской духовных традиций. ВОЗНИКНОВЕНИЕ РЕЛИГИОЗНОЙ КАРТИНЫ МИРА. Социальные нормы, духовные ценности, философская мысль в древнем обществе.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Возникновение исламской цивилизации. Исламская духовная культура и философская мысль в эпоху Средневековья.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Христианская средневековая цивилизация в Европе, ее региональные особенности и динамика развития. Православие и католицизм. Кризис европейского средневекового общества в XIV - XV вв.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Новое время: эпоха модернизации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Модернизация как процесс перехода от традиционного к индустриальному обществу. Великие географические открытия и начало европейской колониальной экспансии. ФОРМИРОВАНИЕ НОВОГО ПРОСТРАНСТВЕННОГО ВОСПРИЯТИЯ МИРА. ИЗМЕНЕНИЕ РОЛИ ТЕХНОГЕННЫХ И ЭКОНОМИЧЕСКИХ ФАКТОРОВ ОБЩЕСТВЕННОГО РАЗВИТИЯ В ХОДЕ МОДЕРНИЗАЦИИ. Торговый и мануфактурный капитализм. Новации в образе жизни, характере мышления, ценностных ориентирах и социальных нормах в эпоху Возрождения и Реформации.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От сословно-представительных монархий к абсолютизму. Изменение в идеологических и правовых основах государственности. Буржуазные революции XVII - XIX вв. Идеология Просвещения И КОНСТИТУЦИОНАЛИЗМ. Возникновение идейно-политических течений. Становление гражданского общества.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Технический прогресс в XVIII - середине XIX вв. Промышленный переворот. Развитие капиталистических отношений и социальной структуры индустриального общества в XIX в. РАЗЛИЧНЫЕ МОДЕЛИ ПЕРЕХОДА ОТ ТРАДИЦИОННОГО К ИНДУСТРИАЛЬНОМУ ОБЩЕСТВУ В ЕВРОПЕЙСКИХ СТРАНАХ. Мировосприятие человека индустриального общества. Формирование классической научной картины мира. Особенности духовной жизни Нового времени.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ТРАДИЦИОННЫЕ ОБЩЕСТВА ВОСТОКА В УСЛОВИЯХ ЕВРОПЕЙСКОЙ КОЛОНИАЛЬНОЙ ЭКСПАНСИИ.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ЭВОЛЮЦИЯ СИСТЕМЫ МЕЖДУНАРОДНЫХ ОТНОШЕНИЙ В КОНЦЕ XV - СЕРЕДИНЕ XIX ВВ.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От Новой к Новейшей истории: пути развития индустриального общества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Научно-технический прогресс в конце XIX - последней трети XX вв. ПРОБЛЕМА ПЕРИОДИЗАЦИИ НТР. Циклы экономического развития стран Запада в конце XIX - середине XX вв. От монополистического капитализма к смешанной экономике. ЭВОЛЮЦИЯ СОБСТВЕННОСТИ, ТРУДОВЫХ ОТНОШЕНИЙ И ПРЕДПРИНИМАТЕЛЬСТВА. Изменение социальной структуры индустриального общества.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Кризис классических идеологий на рубеже XIX - XX вв. и поиск новых моделей общественного развития. СОЦИАЛЬНЫЙ ЛИБЕРАЛИЗМ, СОЦИАЛ-ДЕМОКРАТИЯ, ХРИСТИАНСКАЯ ДЕМОКРАТИЯ. Демократизация общественно-политической жизни и развитие правового государства. МОЛОДЕЖНОЕ, АНТИВОЕННОЕ, ЭКОЛОГИЧЕСКОЕ, ФЕМИНИСТСКОЕ ДВИЖЕНИЯ. ПРОБЛЕМА ПОЛИТИЧЕСКОГО ТЕРРОРИЗМА.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Системный кризис индустриального общества на рубеже 1960-х - 1970-х гг.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Модели ускоренной модернизации в XX в. Историческая природа тоталитаризма и авторитаризма новейшего времени. МАРГИНАЛИЗАЦИЯ ОБЩЕСТВА В УСЛОВИЯХ УСКОРЕННОЙ МОДЕРНИЗАЦИИ. Политическая идеология тоталитарного типа. Государственно-правовые системы и социально-экономическое развитие общества в условиях тоталитарных и авторитарных диктатур.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"Новые индустриальные страны" Латинской Америки и Юго-Восточной Азии: АВТОРИТАРИЗМ И ДЕМОКРАТИЯ В ПОЛИТИЧЕСКОЙ ЖИЗНИ, экономические реформы. НАЦИОНАЛЬНО-ОСВОБОДИТЕЛЬНЫЕ ДВИЖЕНИЯ И РЕГИОНАЛЬНЫЕ ОСОБЕННОСТИ ПРОЦЕССА МОДЕРНИЗАЦИИ В СТРАНАХ АЗИИ И АФРИКИ.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ОСНОВНЫЕ ЭТАПЫ РАЗВИТИЯ СИСТЕМЫ МЕЖДУНАРОДНЫХ ОТНОШЕНИЙ В КОНЦЕ XIX - СЕРЕДИНЕ XX ВВ. Мировые войны в истории человечества: СОЦИАЛЬНО-ПСИХОЛОГИЧЕСКИЕ, ДЕМОГРАФИЧЕСКИЕ, экономические и политические причины и последствия.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Общественное сознание и духовная культура в период Новейшей истории. Формирование неклассической научной картины мира. МИРОВОЗЗРЕНЧЕСКИЕ ОСНОВЫ РЕАЛИЗМА И МОДЕРНИЗМА. ТЕХНОКРАТИЗМ И ИРРАЦИОНАЛИЗМ В ОБЩЕСТВЕННОМ СОЗНАНИИ XX В.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Человечество на этапе перехода к информационному обществу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ДИСКУССИЯ О ПОСТИНДУСТРИАЛЬНОЙ СТАДИИ ОБЩЕСТВЕННОГО РАЗВИТИЯ. Информационная революция и становление информационного общества. СОБСТВЕННОСТЬ, ТРУД И ТВОРЧЕСТВО В ИНФОРМАЦИОННОМ ОБЩЕСТВЕ. Особенности современных социально-экономических процессов в странах Запада и Востока. Глобализация общественного развития на рубеже XX - XXI вв. Интернационализация экономики и формирование единого информационного пространства. ИНТЕГРАЦИОННЫЕ И ДЕЗИНТЕГРАЦИОННЫЕ ПРОЦЕССЫ В СОВРЕМЕННОМ МИРЕ.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КРИЗИС ПОЛИТИЧЕСКОЙ ИДЕОЛОГИИ НА РУБЕЖЕ XX - XXI ВВ. "Неоконсервативная революция". СОВРЕМЕННАЯ ИДЕОЛОГИЯ "ТРЕТЬЕГО ПУТИ". АНТИГЛОБАЛИЗМ. Религия и церковь в современной общественной жизни. Экуменизм. ПРИЧИНЫ ВОЗРОЖДЕНИЯ РЕЛИГИОЗНОГО ФУНДАМЕНТАЛИЗМА И НАЦИОНАЛИСТИЧЕСКОГО ЭКСТРЕМИЗМА В НАЧАЛЕ XXI В.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ОСОБЕННОСТИ ДУХОВНОЙ ЖИЗНИ СОВРЕМЕННОГО ОБЩЕСТВА. Изменения в научной картине мира. МИРОВОЗЗРЕНЧЕСКИЕ ОСНОВЫ ПОСТМОДЕРНИЗМА. РОЛЬ ЭЛИТАРНОЙ И МАССОВОЙ КУЛЬТУРЫ В ИНФОРМАЦИОННОМ ОБЩЕСТВЕ.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  <w:outlineLvl w:val="5"/>
      </w:pPr>
      <w:r w:rsidRPr="007C69A0">
        <w:t>История России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История России - часть всемирной истории.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Народы и древнейшие государства на территории России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ПЕРЕХОД ОТ ПРИСВАИВАЮЩЕГО ХОЗЯЙСТВА К ПРОИЗВОДЯЩЕМУ. ОСЕДЛОЕ И КОЧЕВОЕ ХОЗЯЙСТВО. ПОЯВЛЕНИЕ МЕТАЛЛИЧЕСКИХ ОРУДИЙ И ИХ ВЛИЯНИЕ НА ПЕРВОБЫТНОЕ ОБЩЕСТВО. ВЕЛИКОЕ ПЕРЕСЕЛЕНИЕ НАРОДОВ. ПРАСЛАВЯНЕ. Восточнославянские племенные союзы и соседи. Занятия, общественный строй и верования восточных славян.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Русь в IX - начале XII вв.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ПРОИСХОЖДЕНИЕ ГОСУДАРСТВЕННОСТИ У ВОСТОЧНЫХ СЛАВЯН. Дань и подданство. Князья и дружина. Вечевые порядки. Принятие христианства. Право на Руси. Категории населения. КНЯЖЕСКИЕ УСОБИЦЫ.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Христианская культура и языческие традиции. КОНТАКТЫ С КУЛЬТУРАМИ ЗАПАДА И ВОСТОКА. Влияние Византии. КУЛЬТУРА ДРЕВНЕЙ РУСИ КАК ОДИН ИЗ ФАКТОРОВ ОБРАЗОВАНИЯ ДРЕВНЕРУССКОЙ НАРОДНОСТИ.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Русские земли и княжества в XII - середине XV вв.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Причины распада Древнерусского государства. Крупнейшие земли и княжества. Монархии и республики. РУСЬ И СТЕПЬ. ИДЕЯ ЕДИНСТВА РУССКОЙ ЗЕМЛИ.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Образование Монгольского государства. Монгольское нашествие. ВКЛЮЧЕНИЕ РУССКИХ ЗЕМЕЛЬ В СИСТЕМУ УПРАВЛЕНИЯ МОНГОЛЬСКОЙ ИМПЕРИИ. Золотая Орда. РОЛЬ МОНГОЛЬСКОГО ЗАВОЕВАНИЯ В ИСТОРИИ РУСИ. Экспансия с Запада. Борьба с крестоносной агрессией: итоги и значение. РУССКИЕ ЗЕМЛИ В СОСТАВЕ ВЕЛИКОГО КНЯЖЕСТВА ЛИТОВСКОГО.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Восстановление экономики русских земель. Формы землевладения и категории населения. РОЛЬ ГОРОДОВ В ОБЪЕДИНИТЕЛЬНОМ ПРОЦЕССЕ.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БОРЬБА ЗА ПОЛИТИЧЕСКУЮ ГЕГЕМОНИЮ В СЕВЕРО-ВОСТОЧНОЙ РУСИ. Москва как центр объединения русских земель. ВЗАИМОСВЯЗЬ ПРОЦЕССОВ ОБЪЕДИНЕНИЯ РУССКИХ ЗЕМЕЛЬ И ОСВОБОЖДЕНИЯ ОТ ОРДЫНСКОГО ВЛАДЫЧЕСТВА. ЗАРОЖДЕНИЕ НАЦИОНАЛЬНОГО САМОСОЗНАНИЯ.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Великое княжество Московское в системе международных отношений. ПРИНЯТИЕ ОРДОЙ ИСЛАМА. АВТОКЕФАЛИЯ РУССКОЙ ПРАВОСЛАВНОЙ ЦЕРКВИ.</w:t>
      </w:r>
    </w:p>
    <w:p w:rsidR="00306681" w:rsidRPr="007C69A0" w:rsidRDefault="00306681" w:rsidP="00286A62">
      <w:pPr>
        <w:autoSpaceDE w:val="0"/>
        <w:autoSpaceDN w:val="0"/>
        <w:adjustRightInd w:val="0"/>
        <w:ind w:right="310" w:firstLine="540"/>
        <w:jc w:val="both"/>
      </w:pPr>
      <w:r w:rsidRPr="007C69A0">
        <w:t>Культурное развитие русских земель и княжеств. ВЛИЯНИЕ ВНЕШНИХ ФАКТОРОВ НА РАЗ</w:t>
      </w:r>
      <w:r w:rsidR="00286A62">
        <w:t>ВИТИЕ РУССКОЙ КУЛЬТУРЫ.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Российское государство во второй половине XV - XVII вв.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Завершение объединения русских земель и образование Российского государства. Свержение золотоордынского ига. "МОСКВА - ТРЕТИЙ РИМ". РОЛЬ ЦЕРКВИ В ГОСУДАРСТВЕННОМ СТРОИТЕЛЬСТВЕ. Изменения в социальной структуре общества и формах феодального землевладения. ОСОБЕННОСТИ ОБРАЗОВАНИЯ ЦЕНТРАЛИЗОВАННОГО ГОСУДАРСТВА В РОССИИ. РОСТ МЕЖДУНАРОДНОГО АВТОРИТЕТА РОССИЙСКОГО ГОСУДАРСТВА. ФОРМИРОВАНИЕ РУССКОГО, УКРАИНСКОГО И БЕЛОРУССКОГО НАРОДОВ.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Установление царской власти. Реформы середины XVI в. Создание органов сословно-представительной монархии. Опричнина. Закрепощение крестьян. Опричнина. Закрепощение крестьян. Учреждение патриаршества. Расширение государственной территории в XVI в.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Смута. ПРЕСЕЧЕНИЕ ПРАВЯЩЕЙ ДИНАСТИИ. Обострение социально-экономических противоречий. Борьба с Речью Посполитой и Швецией.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Восстановление самодержавия. Первые Романовы. РОСТ ТЕРРИТОРИИ ГОСУДАРСТВА. Юридическое оформление крепостного права. Новые явления в экономике: начало складывания всероссийского рынка, образование мануфактур. Церковный раскол. СТАРООБРЯДЧЕСТВО. Социальные движения XVII в.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Формирование национального самосознания. Развитие культуры народов России в XV - XVII вв. Усиление светских элементов в русской культуре XVII в.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Россия в XVIII - середине XIX вв.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Петровские преобразования. ПРОВОЗГЛАШЕНИЕ ИМПЕРИИ. Абсолютизм. Превращение дворянства в господствующее сословие. Сохранение крепостничества в условиях модернизации. РОССИЯ В ПЕРИОД ДВОРЦОВЫХ ПЕРЕВОРОТОВ. УПРОЧЕНИЕ СОСЛОВНОГО ОБЩЕСТВА. Реформы государственной системы в первой половине XIX в.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Особенности экономики России в XVIII - первой половине XIX вв.: господство крепостного права и зарождение капиталистических отношений. Начало промышленного переворота.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Русское Просвещение. Движение декабристов. Консерваторы. Славянофилы и западники. Русский утопический социализм.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 xml:space="preserve">Превращение России в мировую державу в XVIII в. Отечественная война </w:t>
      </w:r>
      <w:smartTag w:uri="urn:schemas-microsoft-com:office:smarttags" w:element="metricconverter">
        <w:smartTagPr>
          <w:attr w:name="ProductID" w:val="1812 г"/>
        </w:smartTagPr>
        <w:r w:rsidRPr="007C69A0">
          <w:t>1812 г</w:t>
        </w:r>
      </w:smartTag>
      <w:r w:rsidRPr="007C69A0">
        <w:t>. ИМПЕРСКАЯ ВНЕШНЯЯ ПОЛИТИКА РОССИИ. Крымская война.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Культура народов России и ее связи с европейской и мировой культурой XVIII - первой половины XIX вв.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Россия во второй половине XIX - начале XX вв.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Реформы 1860-х - 1870-х гг. Отмена крепостного права. Развитие капиталистических отношений в промышленности и сельском хозяйстве. Сохранение остатков крепостничества. САМОДЕРЖАВИЕ, СОСЛОВНЫЙ СТРОЙ И МОДЕРНИЗАЦИОННЫЕ ПРОЦЕССЫ. Политика контрреформ. Российский монополистический капитализм и его особенности. Роль государства в экономической жизни страны. Реформы С.Ю. Витте. Аграрная реформа П.А. Столыпина. Нарастание экономических и социальных противоречий в условиях форсированной модернизации.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Идейные течения, политические партии и общественные движения в России на рубеже веков. Революция 1905 - 1907 гг. СТАНОВЛЕНИЕ РОССИЙСКОГО ПАРЛАМЕНТАРИЗМА.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Духовная жизнь российского общества во второй половине XIX - начале XX вв. Развитие системы образования, научные достижения российских ученых.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"Восточный вопрос" во внешней политике Российской империи. Россия в системе военно-политических союзов на рубеже XIX - XX вв. Русско-японская война.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Россия в Первой мировой войне. ВЛИЯНИЕ ВОЙНЫ НА РОССИЙСКОЕ ОБЩЕСТВО.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Революция и Гражданская война в России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 xml:space="preserve">Революция </w:t>
      </w:r>
      <w:smartTag w:uri="urn:schemas-microsoft-com:office:smarttags" w:element="metricconverter">
        <w:smartTagPr>
          <w:attr w:name="ProductID" w:val="1917 г"/>
        </w:smartTagPr>
        <w:r w:rsidRPr="007C69A0">
          <w:t>1917 г</w:t>
        </w:r>
      </w:smartTag>
      <w:r w:rsidRPr="007C69A0">
        <w:t>. Временное правительство и Советы. ТАКТИКА ПОЛИТИЧЕСКИХ ПАРТИЙ. Провозглашение и утверждение Советской власти. УЧРЕДИТЕЛЬНОЕ СОБРАНИЕ. БРЕСТСКИЙ МИР. ФОРМИРОВАНИЕ ОДНОПАРТИЙНОЙ СИСТЕМЫ.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Гражданская война и иностранная интервенция. Политические программы участвующих сторон. Политика "военного коммунизма". "БЕЛЫЙ" И "КРАСНЫЙ" ТЕРРОР. РОССИЙСКАЯ ЭМИГРАЦИЯ.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Переход к новой экономической политике.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СССР в 1922 - 1991 гг.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Образование СССР. Выбор путей объединения. Национально-государственное строительство.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 xml:space="preserve">Партийные дискуссии о путях социалистической модернизации общества. КОНЦЕПЦИЯ ПОСТРОЕНИЯ СОЦИАЛИЗМА В ОТДЕЛЬНО ВЗЯТОЙ СТРАНЕ. Культ личности И.В. Сталина. Массовые репрессии. Конституция </w:t>
      </w:r>
      <w:smartTag w:uri="urn:schemas-microsoft-com:office:smarttags" w:element="metricconverter">
        <w:smartTagPr>
          <w:attr w:name="ProductID" w:val="1936 Г"/>
        </w:smartTagPr>
        <w:r w:rsidRPr="007C69A0">
          <w:t>1936 г</w:t>
        </w:r>
      </w:smartTag>
      <w:r w:rsidRPr="007C69A0">
        <w:t>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Причины свертывания новой экономической политики. Индустриализация. Коллективизация. "Культурная революция". СОЗДАНИЕ СОВЕТСКОЙ СИСТЕМЫ ОБРАЗОВАНИЯ. ИДЕОЛОГИЧЕСКИЕ ОСНОВЫ СОВЕТСКОГО ОБЩЕСТВА.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ДИПЛОМАТИЧЕСКОЕ ПРИЗНАНИЕ СССР. Внешнеполитическая стратегия СССР между мировыми войнами.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Великая Отечественная война. Основные этапы военных действий. СОВЕТСКОЕ ВОЕННОЕ ИСКУССТВО. Героизм советских людей в годы войны. Партизанское движение. Тыл в годы войны. Идеология и культура в годы войны. СССР в антигитлеровской коалиции. Роль СССР во Второй мировой войне.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Восстановление хозяйства. Идеологические кампании конца 1940-х гг. СКЛАДЫВАНИЕ МИРОВОЙ СОЦИАЛИСТИЧЕСКОЙ СИСТЕМЫ. "Холодная война" и ее влияние на экономику и внешнюю политику страны. ОВЛАДЕНИЕ СССР РАКЕТНО-ЯДЕРНЫМ ОРУЖИЕМ.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 xml:space="preserve">Попытки преодоления культа личности. XX съезд КПСС. Экономические реформы 1950-х - 1960-х гг., ПРИЧИНЫ ИХ НЕУДАЧ. КОНЦЕПЦИЯ ПОСТРОЕНИЯ КОММУНИЗМА. ТЕОРИЯ РАЗВИТОГО СОЦИАЛИЗМА. Конституция </w:t>
      </w:r>
      <w:smartTag w:uri="urn:schemas-microsoft-com:office:smarttags" w:element="metricconverter">
        <w:smartTagPr>
          <w:attr w:name="ProductID" w:val="1977 г"/>
        </w:smartTagPr>
        <w:r w:rsidRPr="007C69A0">
          <w:t>1977 г</w:t>
        </w:r>
      </w:smartTag>
      <w:r w:rsidRPr="007C69A0">
        <w:t>. ДИССИДЕНТСКОЕ И ПРАВОЗАЩИТНОЕ ДВИЖЕНИЕ.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Особенности развития советской культуры в 1950 - 1980 гг. НАУКА И ОБРАЗОВАНИЕ В СССР.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"Застой". Попытки модернизации советского общества в условиях замедления темпов экономического роста. Политика перестройки и гласности. Формирование многопартийности. КРИЗИС КОММУНИСТИЧЕСКОЙ ИДЕОЛОГИИ. МЕЖНАЦИОНАЛЬНЫЕ КОНФЛИКТЫ.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СССР в глобальных и региональных конфликтах второй половины XX в. Достижение военно-стратегического паритета СССР и США. ПОЛИТИКА РАЗРЯДКИ. АФГАНСКАЯ ВОЙНА.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ПРИЧИНЫ РАСПАДА СССР.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Российская Федерация (1991 - 2003 гг.)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 xml:space="preserve">Становление новой российской государственности. Августовские события </w:t>
      </w:r>
      <w:smartTag w:uri="urn:schemas-microsoft-com:office:smarttags" w:element="metricconverter">
        <w:smartTagPr>
          <w:attr w:name="ProductID" w:val="1991 г"/>
        </w:smartTagPr>
        <w:r w:rsidRPr="007C69A0">
          <w:t>1991 г</w:t>
        </w:r>
      </w:smartTag>
      <w:r w:rsidRPr="007C69A0">
        <w:t xml:space="preserve">. ПОЛИТИЧЕСКИЙ КРИЗИС СЕНТЯБРЯ - ОКТЯБРЯ </w:t>
      </w:r>
      <w:smartTag w:uri="urn:schemas-microsoft-com:office:smarttags" w:element="metricconverter">
        <w:smartTagPr>
          <w:attr w:name="ProductID" w:val="1993 Г"/>
        </w:smartTagPr>
        <w:r w:rsidRPr="007C69A0">
          <w:t>1993 Г</w:t>
        </w:r>
      </w:smartTag>
      <w:r w:rsidRPr="007C69A0">
        <w:t xml:space="preserve">. Конституция Российской Федерации </w:t>
      </w:r>
      <w:smartTag w:uri="urn:schemas-microsoft-com:office:smarttags" w:element="metricconverter">
        <w:smartTagPr>
          <w:attr w:name="ProductID" w:val="1993 Г"/>
        </w:smartTagPr>
        <w:r w:rsidRPr="007C69A0">
          <w:t>1993 г</w:t>
        </w:r>
      </w:smartTag>
      <w:r w:rsidRPr="007C69A0">
        <w:t>. МЕЖНАЦИОНАЛЬНЫЕ И МЕЖКОНФЕССИОНАЛЬНЫЕ ОТНОШЕНИЯ В СОВРЕМЕННОЙ РОССИИ. ЧЕЧЕНСКИЙ КОНФЛИКТ. Политические партии и движения Российской Федерации. Российская Федерация и страны Содружества Независимых Государств.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Переход к рыночной экономике: реформы и их последствия.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РОССИЙСКАЯ КУЛЬТУРА В УСЛОВИЯХ РАДИКАЛЬНОГО ПРЕОБРАЗОВАНИЯ ОБЩЕСТВА.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Россия в мировых интеграционных процессах и формировании современной международно-правовой системы. РОССИЯ И ВЫЗОВЫ ГЛОБАЛИЗАЦИИ.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 xml:space="preserve">Президентские выборы </w:t>
      </w:r>
      <w:smartTag w:uri="urn:schemas-microsoft-com:office:smarttags" w:element="metricconverter">
        <w:smartTagPr>
          <w:attr w:name="ProductID" w:val="2000 г"/>
        </w:smartTagPr>
        <w:r w:rsidRPr="007C69A0">
          <w:t>2000 г</w:t>
        </w:r>
      </w:smartTag>
      <w:r w:rsidRPr="007C69A0">
        <w:t>. Курс на укрепление государственности, экономический подъем, социальную и политическую стабильность, укрепление национальной безопасности, достойное для России место в мировом сообществе.</w:t>
      </w:r>
    </w:p>
    <w:p w:rsidR="00286A62" w:rsidRDefault="00286A62" w:rsidP="00306681">
      <w:pPr>
        <w:tabs>
          <w:tab w:val="left" w:pos="2610"/>
        </w:tabs>
        <w:autoSpaceDE w:val="0"/>
        <w:autoSpaceDN w:val="0"/>
        <w:adjustRightInd w:val="0"/>
        <w:ind w:right="310" w:firstLine="540"/>
        <w:jc w:val="both"/>
      </w:pPr>
    </w:p>
    <w:p w:rsidR="00306681" w:rsidRPr="007C69A0" w:rsidRDefault="00306681" w:rsidP="00286A62">
      <w:pPr>
        <w:tabs>
          <w:tab w:val="left" w:pos="2610"/>
        </w:tabs>
        <w:autoSpaceDE w:val="0"/>
        <w:autoSpaceDN w:val="0"/>
        <w:adjustRightInd w:val="0"/>
        <w:ind w:right="310"/>
        <w:jc w:val="both"/>
        <w:rPr>
          <w:b/>
        </w:rPr>
      </w:pPr>
      <w:r w:rsidRPr="007C69A0">
        <w:rPr>
          <w:b/>
        </w:rPr>
        <w:t>Обществозна</w:t>
      </w:r>
      <w:r w:rsidR="00286A62">
        <w:rPr>
          <w:b/>
        </w:rPr>
        <w:t>ние (включая экономику и право)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  <w:outlineLvl w:val="5"/>
      </w:pPr>
      <w:r w:rsidRPr="007C69A0">
        <w:t>Человек как творец и творение культуры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Человек как результат биологической и социокультурной эволюции. Мышление и деятельность. Понятие культуры. МНОГООБРАЗИЕ КУЛЬТУР. Потребности и интересы. Свобода и необходимость в человеческой деятельности. Виды человеческих знаний. Мировоззрение. ФИЛОСОФИЯ. ПРОБЛЕМА ПОЗНАВАЕМОСТИ МИРА. Понятие истины, ее критерии. Наука. Основные особенности научного мышления. Естественные и социально-гуманитарные науки. Религия. Искусство. Мораль. Право.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  <w:outlineLvl w:val="5"/>
      </w:pPr>
      <w:r w:rsidRPr="007C69A0">
        <w:t>Общество как сложная динамическая система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Системное строение общества: элементы и подсистемы. Социальное взаимодействие и общественные отношения. Основные институты общества.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Многовариантность общественного развития. ЭВОЛЮЦИЯ И РЕВОЛЮЦИЯ КАК ФОРМЫ СОЦИАЛЬНОГО ИЗМЕНЕНИЯ. Понятие общественного прогресса. ПРОЦЕССЫ ГЛОБАЛИЗАЦИИ. Общество и человек перед лицом угроз и вызовов XXI века.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Экономика и экономическая наука. Факторы производства и факторные доходы. Спрос и предложение. РЫНОЧНЫЕ СТРУКТУРЫ. ПОЛИТИКА ЗАЩИТЫ КОНКУРЕНЦИИ И АНТИМОНОПОЛЬНОЕ ЗАКОНОДАТЕЛЬСТВО.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ЭКОНОМИЧЕСКИЕ И БУХГАЛТЕРСКИЕ ИЗДЕРЖКИ И ПРИБЫЛЬ. Постоянные и переменные затраты. Основные источники финансирования бизнеса. Акции, облигации и другие ценные бумаги. ФОНДОВЫЙ РЫНОК. ОСНОВНЫЕ ПРИНЦИПЫ МЕНЕДЖМЕНТА. ОСНОВЫ МАРКЕТИНГА.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Банковская система. Финансовые институты. Виды, причины и последствия инфляции.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Рынок труда. Безработица и ГОСУДАРСТВЕННАЯ ПОЛИТИКА В ОБЛАСТИ ЗАНЯТОСТИ.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Роль государства в экономике. Общественные блага. Внешние эффекты. Налоги, уплачиваемые предприятиями.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Государственный бюджет. ГОСУДАРСТВЕННЫЙ ДОЛГ. Понятие ВВП. Экономический рост и развитие. ЭКОНОМИЧЕСКИЕ ЦИКЛЫ. ОСНОВЫ ДЕНЕЖНОЙ И БЮДЖЕТНОЙ ПОЛИТИКИ ГОСУДАРСТВА.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Мировая экономика. ГОСУДАРСТВЕННАЯ ПОЛИТИКА В ОБЛАСТИ МЕЖДУНАРОДНОЙ ТОРГОВЛИ. Глобальные экономические проблемы. ОСОБЕННОСТИ СОВРЕМЕННОЙ ЭКОНОМИКИ РОССИИ. ЭКОНОМИЧЕСКАЯ ПОЛИТИКА РОССИЙСКОЙ ФЕДЕРАЦИИ.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Социальные отношения. Социальные группы. Социальная стратификация. Социальный конфликт. Виды социальных норм. Социальный контроль. СОЦИАЛЬНАЯ МОБИЛЬНОСТЬ. Молодежь как социальная группа, особенности молодежной субкультуры.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Этнические общности. Межнациональные отношения, этносоциальные конфликты, пути их разрешения. Конституционные принципы национальной политики в Российской Федерации.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Семья и брак. ПРОБЛЕМА НЕПОЛНЫХ СЕМЕЙ. СОВРЕМЕННАЯ ДЕМОГРАФИЧЕСКАЯ СИТУАЦИЯ В РОССИЙСКОЙ ФЕДЕРАЦИИ.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Религиозные объединения и организации в Российской Федерации.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Политика как общественное явление. Понятие власти. Государство, его функции. Политическая система. Типология политических режимов. Демократия, ее основные ценности и признаки. Гражданское общество и государство.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Политическая элита, ОСОБЕННОСТИ ЕЕ ФОРМИРОВАНИЯ В СОВРЕМЕННОЙ РОССИИ. Политические партии и движения. Средства массовой информации в политической системе общества. ПОЛИТИЧЕСКАЯ ИДЕОЛОГИЯ.</w:t>
      </w:r>
    </w:p>
    <w:p w:rsidR="00306681" w:rsidRPr="007C69A0" w:rsidRDefault="00306681" w:rsidP="00286A62">
      <w:pPr>
        <w:autoSpaceDE w:val="0"/>
        <w:autoSpaceDN w:val="0"/>
        <w:adjustRightInd w:val="0"/>
        <w:ind w:right="310" w:firstLine="540"/>
        <w:jc w:val="both"/>
      </w:pPr>
      <w:r w:rsidRPr="007C69A0">
        <w:t>Политический процесс, ЕГО ОСОБЕННОСТИ В РОССИЙСКОЙ ФЕДЕРАЦИИ. Избирательная к</w:t>
      </w:r>
      <w:r w:rsidR="00286A62">
        <w:t>ампания в Российской Федерации.</w:t>
      </w:r>
    </w:p>
    <w:p w:rsidR="00306681" w:rsidRPr="00286A62" w:rsidRDefault="00306681" w:rsidP="00286A62">
      <w:pPr>
        <w:autoSpaceDE w:val="0"/>
        <w:autoSpaceDN w:val="0"/>
        <w:adjustRightInd w:val="0"/>
        <w:ind w:right="310" w:firstLine="540"/>
        <w:jc w:val="both"/>
        <w:outlineLvl w:val="5"/>
        <w:rPr>
          <w:b/>
        </w:rPr>
      </w:pPr>
      <w:r w:rsidRPr="00286A62">
        <w:rPr>
          <w:b/>
        </w:rPr>
        <w:t>Человек в</w:t>
      </w:r>
      <w:r w:rsidR="00286A62" w:rsidRPr="00286A62">
        <w:rPr>
          <w:b/>
        </w:rPr>
        <w:t xml:space="preserve"> системе общественных отношений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Общественное и индивидуальное сознание. Социализация индивида. Социальная роль. Социальные роли в юношеском возрасте. Духовная жизнь человека. Самосознание индивида и социальное поведение. ЦЕННОСТИ И НОРМЫ. МОТИВЫ И ПРЕДПОЧТЕНИЯ. Свобода и ответственность. Отклоняющееся поведение и его типы.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Общественная значимость и личностный смысл образования. ЗНАНИЯ, УМЕНИЯ И НАВЫКИ ЛЮДЕЙ В УСЛОВИЯХ ИНФОРМАЦИОННОГО ОБЩЕСТВА.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Рациональное экономическое поведение собственника, работника, потребителя, семьянина, гражданина.</w:t>
      </w:r>
    </w:p>
    <w:p w:rsidR="00306681" w:rsidRPr="007C69A0" w:rsidRDefault="00306681" w:rsidP="00286A62">
      <w:pPr>
        <w:autoSpaceDE w:val="0"/>
        <w:autoSpaceDN w:val="0"/>
        <w:adjustRightInd w:val="0"/>
        <w:ind w:right="310" w:firstLine="540"/>
        <w:jc w:val="both"/>
      </w:pPr>
      <w:r w:rsidRPr="007C69A0">
        <w:t>Человек в политической жизни. ПОЛИТИЧЕСКАЯ ПСИХОЛОГИЯ И ПОЛИТИЧЕСКОЕ ПОВЕДЕНИЕ. Политическое у</w:t>
      </w:r>
      <w:r w:rsidR="00286A62">
        <w:t>частие. Политическое лидерство.</w:t>
      </w:r>
    </w:p>
    <w:p w:rsidR="00306681" w:rsidRPr="00286A62" w:rsidRDefault="00306681" w:rsidP="00286A62">
      <w:pPr>
        <w:autoSpaceDE w:val="0"/>
        <w:autoSpaceDN w:val="0"/>
        <w:adjustRightInd w:val="0"/>
        <w:ind w:right="310" w:firstLine="540"/>
        <w:jc w:val="both"/>
        <w:outlineLvl w:val="5"/>
        <w:rPr>
          <w:b/>
        </w:rPr>
      </w:pPr>
      <w:r w:rsidRPr="00286A62">
        <w:rPr>
          <w:b/>
        </w:rPr>
        <w:t>Правовое регул</w:t>
      </w:r>
      <w:r w:rsidR="00286A62">
        <w:rPr>
          <w:b/>
        </w:rPr>
        <w:t>ирование общественных отношений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Право в системе социальных норм. Система российского права. Законотворческий процесс в Российской Федерации.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Гражданство в Российской Федерации. Законодательство Российской Федерации о выборах. Воинская обязанность, альтернативная гражданская служба. Права и обязанности налогоплательщиков.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Право на благоприятную окружающую среду и способы его защиты. ЭКОЛОГИЧЕСКИЕ ПРАВОНАРУШЕНИЯ.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Субъекты гражданского права. Организационно-правовые формы и правовой режим предпринимательской деятельности. Имущественные права. ПРАВО НА ИНТЕЛЛЕКТУАЛЬНУЮ СОБСТВЕННОСТЬ. НАСЛЕДОВАНИЕ. Неимущественные права: честь, достоинство, имя. СПОСОБЫ ЗАЩИТЫ ИМУЩЕСТВЕННЫХ И НЕИМУЩЕСТВЕННЫХ ПРАВ.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Порядок и условия заключения и расторжения брака. Правовое регулирование отношений супругов.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Правила приема в образовательные учреждения профессионального образования. ПОРЯДОК ОКАЗАНИЯ ПЛАТНЫХ ОБРАЗОВАТЕЛЬНЫХ УСЛУГ.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ЗАНЯТОСТЬ И ТРУДОУСТРОЙСТВО. Порядок приема на работу, заключения и расторжения трудового договора. ПРАВОВЫЕ ОСНОВЫ СОЦИАЛЬНОЙ ЗАЩИТЫ И СОЦИАЛЬНОГО ОБЕСПЕЧЕНИЯ.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Споры, порядок их рассмотрения. Основные правила и принципы гражданского процесса. Особенности административной юрисдикции. Особенности уголовного процесса. КОНСТИТУЦИОННОЕ СУДОПРОИЗВОДСТВО.</w:t>
      </w:r>
    </w:p>
    <w:p w:rsidR="00306681" w:rsidRPr="007C69A0" w:rsidRDefault="00306681" w:rsidP="00286A62">
      <w:pPr>
        <w:autoSpaceDE w:val="0"/>
        <w:autoSpaceDN w:val="0"/>
        <w:adjustRightInd w:val="0"/>
        <w:ind w:right="310" w:firstLine="540"/>
        <w:jc w:val="both"/>
      </w:pPr>
      <w:r w:rsidRPr="007C69A0">
        <w:t>Международная защита прав человека в услов</w:t>
      </w:r>
      <w:r w:rsidR="00286A62">
        <w:t>иях мирного и военного времени.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Опыт познавательной и практической деятельности: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- работа с источниками социальной информации, с использованием современных средств коммуникации (включая ресурсы Интернета);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- критическое осмысление актуальной социальной информации, поступающей из разных источников, формулирование на этой основе собственных заключений и оценочных суждений;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- решение познавательных и практических задач, отражающих типичные социальные ситуации;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- анализ современных общественных явлений и событий;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- освоение типичных социальных ролей через участие в обучающих играх и тренингах, моделирующих ситуации из реальной жизни, через самостоятельное формулирование правил и норм поведения (в школе, общественных местах и т.п.);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- применение полученных знаний для определения экономически рационального, правомерного и социально одобряемого поведения, порядка действий в конкретных ситуациях;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- аргументированная защита своей позиции, оппонирование иному мнению через участие в дискуссиях, диспутах, дебатах о современных социальных проблемах;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- написание творческих работ по социальным дисциплинам.</w:t>
      </w:r>
    </w:p>
    <w:p w:rsidR="00286A62" w:rsidRDefault="00286A62" w:rsidP="00286A62">
      <w:pPr>
        <w:autoSpaceDE w:val="0"/>
        <w:autoSpaceDN w:val="0"/>
        <w:adjustRightInd w:val="0"/>
        <w:ind w:right="310"/>
        <w:jc w:val="both"/>
        <w:rPr>
          <w:b/>
        </w:rPr>
      </w:pPr>
    </w:p>
    <w:p w:rsidR="00306681" w:rsidRPr="007C69A0" w:rsidRDefault="00306681" w:rsidP="00286A62">
      <w:pPr>
        <w:autoSpaceDE w:val="0"/>
        <w:autoSpaceDN w:val="0"/>
        <w:adjustRightInd w:val="0"/>
        <w:ind w:right="310"/>
        <w:jc w:val="both"/>
        <w:rPr>
          <w:b/>
        </w:rPr>
      </w:pPr>
      <w:r w:rsidRPr="007C69A0">
        <w:rPr>
          <w:b/>
        </w:rPr>
        <w:t>География.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Современные методы географических исследований. Источники географической информации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География как наука. Традиционные и новые методы географических исследований. Виды географической информации, ее роль и использование в жизни людей. Геоинформационные системы.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  <w:outlineLvl w:val="5"/>
      </w:pPr>
      <w:r w:rsidRPr="007C69A0">
        <w:t>Природа и человек в современном мире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Взаимодействие человечества и природы, изменение окружающей среды в прошлом и настоящем. Основные виды природных ресурсов, их размещение, крупнейшие месторождения и территориальные сочетания. Рациональное и нерациональное природопользование.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Оценка обеспеченности человечества основными видами природных ресурсов. Анализ карт природопользования с целью выявления районов острых геоэкологических ситуаций.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  <w:outlineLvl w:val="5"/>
      </w:pPr>
      <w:r w:rsidRPr="007C69A0">
        <w:t>Население мира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Постоянный рост населения Земли, его причины и последствия. ТИПЫ ВОСПРОИЗВОДСТВА НАСЕЛЕНИЯ. Состав и структура населения. География религий мира. ОСНОВНЫЕ ОЧАГИ ЭТНИЧЕСКИХ И КОНФЕССИОНАЛЬНЫХ КОНФЛИКТОВ. Основные направления и типы миграций в мире. Географические особенности размещения населения. Формы расселения, городское и сельское население мира. Урбанизация как всемирный процесс.</w:t>
      </w:r>
    </w:p>
    <w:p w:rsidR="00306681" w:rsidRPr="007C69A0" w:rsidRDefault="00306681" w:rsidP="00286A62">
      <w:pPr>
        <w:autoSpaceDE w:val="0"/>
        <w:autoSpaceDN w:val="0"/>
        <w:adjustRightInd w:val="0"/>
        <w:ind w:right="310" w:firstLine="540"/>
        <w:jc w:val="both"/>
      </w:pPr>
      <w:r w:rsidRPr="007C69A0">
        <w:t>Оценка основных показателей уровня и качества жизни на</w:t>
      </w:r>
      <w:r w:rsidR="00286A62">
        <w:t>селения. Анализ карт населения.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  <w:outlineLvl w:val="5"/>
      </w:pPr>
      <w:r w:rsidRPr="007C69A0">
        <w:t>География мирового хозяйства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Мировое хозяйство, основные этапы его развития. Отраслевая и территориальная структура хозяйства мира. География основных отраслей производственной и непроизводственной сфер, регионов различной специализации. Мировая торговля и туризм. Основные международные магистрали и транспортные узлы. Международная специализация крупнейших стран и регионов мира, интеграционные отраслевые и региональные союзы. Ведущие страны - экспортеры основных видов продукции. ГЕОГРАФИЯ МИРОВЫХ ВАЛЮТНО-ФИНАНСОВЫХ ОТНОШЕНИЙ.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Анализ экономических карт. Выявление неравномерности хозяйственного освоения разных территорий. Определение международной специализации крупнейших стран и регионов мира. Установление взаимосвязей между размещением населения, хозяйства и природными условиями на конкретных территориях.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  <w:outlineLvl w:val="5"/>
      </w:pPr>
      <w:r w:rsidRPr="007C69A0">
        <w:t>Регионы и страны мира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Многообразие стран мира и их типы. Современная политическая карта мира. Особенности географического положения, истории открытия и освоения, природно-ресурсного потенциала, населения, хозяйства, культуры, современных проблем развития крупных регионов и стран Европы, Азии, Африки, Северной и Латинской Америки, а также Австралии.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Анализ политической карты мира и экономических карт с целью определения специализации разных типов стран и регионов мира, их участия в международном географическом разделении труда.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  <w:outlineLvl w:val="5"/>
      </w:pPr>
      <w:r w:rsidRPr="007C69A0">
        <w:t>Россия в современном мире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Россия на политической карте мира, в мировом хозяйстве, системе международных финансово-экономических и политических отношений. Отрасли международной специализации России. Особенности географии экономических, политических и культурных связей России с наиболее развитыми странами мира. Географические аспекты важнейших социально-экономических проблем России.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Анализ и объяснение особенностей современного геополитического и геоэкономического положения России. Определение основных направлений внешних экономических связей России с наиболее развитыми странами мира.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  <w:outlineLvl w:val="5"/>
      </w:pPr>
      <w:r w:rsidRPr="007C69A0">
        <w:t>Географические аспекты современных глобальных проблем человечества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Понятие о глобальных проблемах, их типах и взаимосвязях. Географическое содержание глобальных проблем человечества в прошлом и настоящем. Сырьевая, демографическая, продовольственная и геоэкологическая проблемы как приоритетные, пути их решения. ПРОБЛЕМЫ ПРЕОДОЛЕНИЯ ОТСТАЛОСТИ РАЗВИВАЮЩИХСЯ СТРАН. ГЕОГРАФИЧЕСКИЕ АСПЕКТЫ КАЧЕСТВА ЖИЗНИ НАСЕЛЕНИЯ. Роль географии в решении глобальных проблем человечества.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Составление простейших таблиц, схем, картосхем, отражающих географические взаимосвязи приоритетных глобальных проблем человечества.</w:t>
      </w:r>
    </w:p>
    <w:p w:rsidR="00286A62" w:rsidRDefault="00286A62" w:rsidP="00306681">
      <w:pPr>
        <w:autoSpaceDE w:val="0"/>
        <w:autoSpaceDN w:val="0"/>
        <w:adjustRightInd w:val="0"/>
        <w:ind w:right="310" w:firstLine="540"/>
        <w:jc w:val="both"/>
      </w:pPr>
    </w:p>
    <w:p w:rsidR="00306681" w:rsidRPr="007C69A0" w:rsidRDefault="00286A62" w:rsidP="00286A62">
      <w:pPr>
        <w:autoSpaceDE w:val="0"/>
        <w:autoSpaceDN w:val="0"/>
        <w:adjustRightInd w:val="0"/>
        <w:ind w:right="310"/>
        <w:jc w:val="both"/>
        <w:rPr>
          <w:b/>
        </w:rPr>
      </w:pPr>
      <w:r>
        <w:rPr>
          <w:b/>
        </w:rPr>
        <w:t>Биология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  <w:outlineLvl w:val="5"/>
      </w:pPr>
      <w:r w:rsidRPr="007C69A0">
        <w:t>Биология как наука. Методы научного познания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Объект изучения биологии - живая природа. Отличительные признаки живой природы: уровневая организация и эволюция. Основные уровни организации живой природы. Роль биологических теорий, идей, гипотез в формировании современной естественнонаучной картины мира. Методы познания живой природы.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  <w:outlineLvl w:val="5"/>
      </w:pPr>
      <w:r w:rsidRPr="007C69A0">
        <w:t>Клетка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Развитие знаний о клетке (Р. ГУК, Р. ВИРХОВ, К. БЭР, М. ШЛЕЙДЕН И Т. ШВАНН). Клеточная теория. Роль клеточной теории в становлении современной естественнонаучной картины мира.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Химический состав клетки. Роль неорганических и органических веществ в клетке и организме человека.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Строение клетки. Основные части и органоиды клетки, их функции; доядерные и ядерные клетки. Вирусы - неклеточные формы. Строение и функции хромосом. ДНК - носитель наследственной информации. Значение постоянства числа и формы хромосом в клетках. Ген. Генетический код.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Проведение биологических исследований: наблюдение клеток растений и животных под микроскопом на готовых микропрепаратах и их описание; сравнение строения клеток растений и животных; приготовление и описание микропрепаратов клеток растений.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  <w:outlineLvl w:val="5"/>
      </w:pPr>
      <w:r w:rsidRPr="007C69A0">
        <w:t>Организм</w:t>
      </w:r>
    </w:p>
    <w:p w:rsidR="00306681" w:rsidRPr="007C69A0" w:rsidRDefault="00306681" w:rsidP="00306681">
      <w:pPr>
        <w:autoSpaceDE w:val="0"/>
        <w:autoSpaceDN w:val="0"/>
        <w:adjustRightInd w:val="0"/>
        <w:ind w:right="310"/>
        <w:jc w:val="both"/>
      </w:pPr>
      <w:r w:rsidRPr="007C69A0">
        <w:t>Организм - единое целое. МНОГООБРАЗИЕ ОРГАНИЗМОВ.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Обмен веществ и превращения энергии - свойства живых организмов.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Деление клетки - основа роста, развития и размножения организмов. Половое и бесполое размножение.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Оплодотворение, его значение. ИСКУССТВЕННОЕ ОПЛОДОТВОРЕНИЕ У РАСТЕНИЙ И ЖИВОТНЫХ.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Индивидуальное развитие организма (онтогенез). Причины нарушений развития организмов. Индивидуальное развитие человека. Репродуктивное здоровье. Последствия влияния алкоголя, никотина, наркотических веществ на развитие зародыша человека.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Наследственность и изменчивость - свойства организмов. Генетика - наука о закономерностях наследственности и изменчивости. Г. Мендель - основоположник генетики. Генетическая терминология и символика. Закономерности наследования, установленные Г. Менделем. ХРОМОСОМНАЯ ТЕОРИЯ НАСЛЕДСТВЕННОСТИ. Современные представления о гене и геноме.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Наследственная и ненаследственная изменчивость. Влияние мутагенов на организм человека. Значение генетики для медицины и селекции. Наследственные болезни человека, их причины и профилактика. Селекция. УЧЕНИЕ Н.И. ВАВИЛОВА О ЦЕНТРАХ МНОГООБРАЗИЯ И ПРОИСХОЖДЕНИЯ КУЛЬТУРНЫХ РАСТЕНИЙ. Основные методы селекции: гибридизация, искусственный отбор.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Биотехнология, ее достижения. Этические аспекты развития некоторых исследований в биотехнологии (клонирование человека).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Проведение биологических исследований: выявление признаков сходства зародышей человека и других млекопитающих как доказательство их родства, источников мутагенов в окружающей среде (косвенно) и оценка возможных последствий их влияния на собственный организм; составление простейших схем скрещивания; решение элементарных генетических задач; анализ и оценка этических аспектов развития некоторых исследований в биотехнологии.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  <w:outlineLvl w:val="5"/>
      </w:pPr>
      <w:r w:rsidRPr="007C69A0">
        <w:t>Вид</w:t>
      </w:r>
    </w:p>
    <w:p w:rsidR="00306681" w:rsidRPr="007C69A0" w:rsidRDefault="00306681" w:rsidP="00306681">
      <w:pPr>
        <w:autoSpaceDE w:val="0"/>
        <w:autoSpaceDN w:val="0"/>
        <w:adjustRightInd w:val="0"/>
        <w:ind w:right="310"/>
        <w:jc w:val="both"/>
      </w:pPr>
      <w:r w:rsidRPr="007C69A0">
        <w:t>История эволюционных идей. ЗНАЧЕНИЕ РАБОТ К. ЛИННЕЯ, УЧЕНИЯ Ж.Б. ЛАМАРКА, эволюционной теории Ч. Дарвина. Роль эволюционной теории в формировании современной естественнонаучной картины мира. Вид, его критерии. Популяция - структурная единица вида, единица эволюции. Движущие силы эволюции, их влияние на генофонд популяции. СИНТЕТИЧЕСКАЯ ТЕОРИЯ ЭВОЛЮЦИИ. Результаты эволюции. Сохранение многообразия видов как основа устойчивого развития биосферы.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Гипотезы происхождения жизни. Отличительные признаки живого. Усложнение живых организмов на Земле в процессе эволюции. Гипотезы происхождения человека. Эволюция человека.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Проведение биологических исследований: описание особей вида по морфологическому критерию; выявление приспособлений организмов к среде обитания; анализ и оценка различных гипотез происхождения жизни и человека.</w:t>
      </w:r>
    </w:p>
    <w:p w:rsidR="00306681" w:rsidRPr="007C69A0" w:rsidRDefault="00286A62" w:rsidP="00286A62">
      <w:pPr>
        <w:autoSpaceDE w:val="0"/>
        <w:autoSpaceDN w:val="0"/>
        <w:adjustRightInd w:val="0"/>
        <w:ind w:right="310" w:firstLine="540"/>
        <w:jc w:val="both"/>
        <w:outlineLvl w:val="5"/>
      </w:pPr>
      <w:r>
        <w:t>Экосистемы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Экологические факторы, их значение в жизни организмов. Видовая и пространственная структура экосистем. Пищевые связи, круговорот веществ и превращения энергии в экосистемах. Причины устойчивости и смены экосистем.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Биосфера - глобальная экосистема. Учение В.И. Вернадского о биосфере. Роль живых организмов в биосфере. ЭВОЛЮЦИЯ БИОСФЕРЫ. Глобальные экологические проблемы и пути их решения. Последствия деятельности человека в окружающей среде. Правила поведения в природной среде.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Проведение биологических исследований: выявление антропогенных изменений в экосистемах своей местности; составление схем передачи веществ и энергии (цепей питания); сравнительная характеристика природных экосистем и агроэкосистем своей местности; исследование изменений в экосистемах на биологических моделях (аквариум); решение экологических задач; анализ и оценка последствий собственной деятельности в окружающей среде, глобальных экологических проблем и путей их решения.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  <w:rPr>
          <w:b/>
        </w:rPr>
      </w:pPr>
    </w:p>
    <w:p w:rsidR="00306681" w:rsidRPr="007C69A0" w:rsidRDefault="00286A62" w:rsidP="00286A62">
      <w:pPr>
        <w:autoSpaceDE w:val="0"/>
        <w:autoSpaceDN w:val="0"/>
        <w:adjustRightInd w:val="0"/>
        <w:ind w:right="310"/>
        <w:jc w:val="both"/>
        <w:rPr>
          <w:b/>
        </w:rPr>
      </w:pPr>
      <w:r>
        <w:rPr>
          <w:b/>
        </w:rPr>
        <w:t>Физика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  <w:outlineLvl w:val="5"/>
      </w:pPr>
      <w:r w:rsidRPr="007C69A0">
        <w:t>Физика и методы научного познания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Физика как наука. Научные методы познания окружающего мира и их отличия от других методов познания. Роль эксперимента и теории в процессе познания природы. МОДЕЛИРОВАНИЕ ФИЗИЧЕСКИХ ЯВЛЕНИЙ И ПРОЦЕССОВ. Научные гипотезы. Физические законы. Физические теории. ГРАНИЦЫ ПРИМЕНИМОСТИ ФИЗИЧЕСКИХ ЗАКОНОВ И ТЕОРИЙ. ПРИНЦИП СООТВЕТСТВИЯ. Основные элементы физической картины мира.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  <w:outlineLvl w:val="5"/>
      </w:pPr>
      <w:r w:rsidRPr="007C69A0">
        <w:t>Механика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Механическое движение и его виды. Прямолинейное равноускоренное движение. Принцип относительности Галилея. Законы динамики. Всемирное тяготение. Законы сохранения в механике. ПРЕДСКАЗАТЕЛЬНАЯ СИЛА ЗАКОНОВ КЛАССИЧЕСКОЙ МЕХАНИКИ. ИСПОЛЬЗОВАНИЕ ЗАКОНОВ МЕХАНИКИ ДЛЯ ОБЪЯСНЕНИЯ ДВИЖЕНИЯ НЕБЕСНЫХ ТЕЛ И ДЛЯ РАЗВИТИЯ КОСМИЧЕСКИХ ИССЛЕДОВАНИЙ. ГРАНИЦЫ ПРИМЕНИМОСТИ КЛАССИЧЕСКОЙ МЕХАНИКИ.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Проведение опытов, иллюстрирующих проявление принципа относительности, законов классической механики, сохранения импульса и механической энергии.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Практическое применение физических знаний в повседневной жизни для использования простых механизмов, инструментов, транспортных средств.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  <w:outlineLvl w:val="5"/>
      </w:pPr>
      <w:r w:rsidRPr="007C69A0">
        <w:t>Молекулярная физика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Возникновение атомистической гипотезы строения вещества и ее экспериментальные доказательства. Абсолютная температура как мера средней кинетической энергии теплового движения частиц вещества. МОДЕЛЬ ИДЕАЛЬНОГО ГАЗА. Давление газа. Уравнение состояния идеального газа. Строение и свойства жидкостей и твердых тел.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Законы термодинамики. ПОРЯДОК И ХАОС. НЕОБРАТИМОСТЬ ТЕПЛОВЫХ ПРОЦЕССОВ. Тепловые двигатели и охрана окружающей среды.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Проведение опытов по изучению свойств газов, жидкостей и твердых тел, тепловых процессов и агрегатных превращений вещества.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Практическое применение в повседневной жизни физических знаний о свойствах газов, жидкостей и твердых тел; об охране окружающей среды.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  <w:outlineLvl w:val="5"/>
      </w:pPr>
      <w:r w:rsidRPr="007C69A0">
        <w:t>Электродинамика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Элементарный электрический заряд. Закон сохранения электрического заряда. Электрическое поле. Электрический ток. Магнитное поле тока. Явление электромагнитной индукции. Взаимосвязь электрического и магнитного полей. Электромагнитное поле.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Электромагнитные волны. Волновые свойства света. Различные виды электромагнитных излучений и их практическое применение.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Проведение опытов по исследованию явления электромагнитной индукции, электромагнитных волн, волновых свойств света.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Объяснение устройства и принципа действия технических объектов, практическое применение физических знаний в повседневной жизни: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при использовании микрофона, динамика, трансформатора, телефона, магнитофона;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для безопасного обращения с домашней электропроводкой, бытовой электро- и радиоаппаратурой.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  <w:outlineLvl w:val="5"/>
      </w:pPr>
      <w:r w:rsidRPr="007C69A0">
        <w:t>Квантовая физика и элементы астрофизики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ГИПОТЕЗА ПЛАНКА О КВАНТАХ. Фотоэффект. Фотон. ГИПОТЕЗА ДЕ БРОЙЛЯ О ВОЛНОВЫХ СВОЙСТВАХ ЧАСТЕЙ. КОРПУСКУЛЯРНО-ВОЛНОВОЙ ДУАЛИЗМ. СООТНОШЕНИЕ НЕОПРЕДЕЛЕННОСТЕЙ ГЕЙЗЕНБЕРГА.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Планетарная модель атома. Квантовые постулаты Бора. Лазеры.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МОДЕЛИ СТРОЕНИЯ АТОМНОГО ЯДРА. Ядерные силы. Дефект массы и энергия связи ядра. Ядерная энергетика. Влияние ионизирующей радиации на живые организмы. ДОЗА ИЗЛУЧЕНИЯ. ЗАКОН РАДИОАКТИВНОГО РАСПАДА И ЕГО СТАТИСТИЧЕСКИЙ ХАРАКТЕР. ЭЛЕМЕНТАРНЫЕ ЧАСТИЦЫ. ФУНДАМЕНТАЛЬНЫЕ ВЗАИМОДЕЙСТВИЯ.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Солнечная система. Звезды и источники их энергии. СОВРЕМЕННЫЕ ПРЕДСТАВЛЕНИЯ О ПРОИСХОЖДЕНИИ И ЭВОЛЮЦИИ СОЛНЦА И ЗВЕЗД. Галактика. Пространственные масштабы наблюдаемой Вселенной. ПРИМЕНИМОСТЬ ЗАКОНОВ ФИЗИКИ ДЛЯ ОБЪЯСНЕНИЯ ПРИРОДЫ КОСМИЧЕСКИХ ОБЪЕКТОВ.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Наблюдение и описание движения небесных тел.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Проведение исследований процессов излучения и поглощения света, явления фотоэффекта и устройств, работающих на его основе, радиоактивного распада, работы лазера, дозиметров.</w:t>
      </w:r>
    </w:p>
    <w:p w:rsidR="00286A62" w:rsidRDefault="00286A62" w:rsidP="00306681">
      <w:pPr>
        <w:tabs>
          <w:tab w:val="left" w:pos="3195"/>
        </w:tabs>
        <w:autoSpaceDE w:val="0"/>
        <w:autoSpaceDN w:val="0"/>
        <w:adjustRightInd w:val="0"/>
        <w:ind w:right="310" w:firstLine="540"/>
        <w:jc w:val="both"/>
      </w:pPr>
    </w:p>
    <w:p w:rsidR="00306681" w:rsidRPr="007C69A0" w:rsidRDefault="00286A62" w:rsidP="00286A62">
      <w:pPr>
        <w:tabs>
          <w:tab w:val="left" w:pos="3195"/>
        </w:tabs>
        <w:autoSpaceDE w:val="0"/>
        <w:autoSpaceDN w:val="0"/>
        <w:adjustRightInd w:val="0"/>
        <w:ind w:right="310"/>
        <w:jc w:val="both"/>
        <w:rPr>
          <w:b/>
        </w:rPr>
      </w:pPr>
      <w:r>
        <w:rPr>
          <w:b/>
        </w:rPr>
        <w:t>Химия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  <w:outlineLvl w:val="5"/>
      </w:pPr>
      <w:r w:rsidRPr="007C69A0">
        <w:t>Методы познания в химии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Научные методы познания веществ и химических явлений. Роль эксперимента и теории в химии. МОДЕЛИРОВАНИЕ ХИМИЧЕСКИХ ПРОЦЕССОВ.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  <w:outlineLvl w:val="5"/>
      </w:pPr>
      <w:r w:rsidRPr="007C69A0">
        <w:t>Теоретические основы химии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Современные представления о строении атома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Атом. Изотопы. АТОМНЫЕ ОРБИТАЛИ. S-, Р-ЭЛЕМЕНТЫ. ОСОБЕННОСТИ СТРОЕНИЯ ЭЛЕКТРОННЫХ ОБОЛОЧЕК АТОМОВ ПЕРЕХОДНЫХ ЭЛЕМЕНТОВ. Периодический закон и Периодическая система химических элементов Д.И. Менделеева.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Химическая связь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Ковалентная связь, ее разновидности и механизмы образования. Электроотрицательность. Степень окисления и валентность химических элементов. Ионная связь. Катионы и анионы. Металлическая связь. ВОДОРОДНАЯ СВЯЗЬ.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Вещество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Качественный и количественный состав вещества. Вещества молекулярного и немолекулярного строения.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Причины многообразия веществ: изомерия, гомология, аллотропия.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Явления, происходящие при растворении веществ, - РАЗРУШЕНИЕ КРИСТАЛЛИЧЕСКОЙ РЕШЕТКИ, ДИФФУЗИЯ, диссоциация, гидратация.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Чистые вещества и смеси. Истинные растворы. РАСТВОРЕНИЕ КАК ФИЗИКО-ХИМИЧЕСКИЙ ПРОЦЕСС. Способы выражения концентрации растворов: массовая доля растворенного вещества. Диссоциация электролитов в водных растворах. СИЛЬНЫЕ И СЛАБЫЕ ЭЛЕКТРОЛИТЫ.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ЗОЛИ, ГЕЛИ, ПОНЯТИЕ О КОЛЛОИДАХ.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Химические реакции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Классификация химических реакций в неорганической и органической химии.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Реакции ионного обмена в водных растворах. Среда водных растворов: кислая, нейтральная, щелочная. ВОДОРОДНЫЙ ПОКАЗАТЕЛЬ (PH) РАСТВОРА.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Окислительно-восстановительные реакции. ЭЛЕКТРОЛИЗ РАСТВОРОВ И РАСПЛАВОВ.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Скорость реакции, ее зависимость от различных факторов. Катализ.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Обратимость реакций. Химическое равновесие и способы его смещения.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  <w:outlineLvl w:val="5"/>
      </w:pPr>
      <w:r w:rsidRPr="007C69A0">
        <w:t>Неорганическая химия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Классификация неорганических соединений. Химические свойства основных классов неорганических соединений.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Металлы. Электрохимический ряд напряжений металлов. Общие способы получения металлов. ПОНЯТИЕ О КОРРОЗИИ МЕТАЛЛОВ. СПОСОБЫ ЗАЩИТЫ ОТ КОРРОЗИИ.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Неметаллы. Окислительно-восстановительные свойства типичных неметаллов. Общая характеристика подгруппы галогенов.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  <w:outlineLvl w:val="5"/>
      </w:pPr>
      <w:r w:rsidRPr="007C69A0">
        <w:t>Органическая химия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Классификация и номенклатура органических соединений. Химические свойства основных классов органических соединений.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Теория строения органических соединений. Углеродный скелет. Радикалы. Функциональные группы. Гомологический ряд, гомологи. Структурная изомерия. Типы химических связей в молекулах органических соединений.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Углеводороды: алканы, алкены и диены, алкины, арены. Природные источники углеводородов: нефть и природный газ.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Кислородсодержащие соединения: одно- и многоатомные спирты, фенол, альдегиды, одноосновные карбоновые кислоты, сложные эфиры, жиры, углеводы.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Азотсодержащие соединения: амины, аминокислоты, белки.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Полимеры: пластмассы, каучуки, волокна.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  <w:outlineLvl w:val="5"/>
      </w:pPr>
      <w:r w:rsidRPr="007C69A0">
        <w:t>Экспериментальные основы химии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Правила безопасности при работе с едкими, горючими и токсичными веществами.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Проведение химических реакций в растворах.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Проведение химических реакций при нагревании.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Качественный и количественный анализ веществ. Определение характера среды. Индикаторы. Качественные реакции на неорганические вещества и ионы, отдельные классы органических соединений.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  <w:outlineLvl w:val="5"/>
      </w:pPr>
      <w:r w:rsidRPr="007C69A0">
        <w:t>Химия и жизнь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Химия и здоровье. ЛЕКАРСТВА, ФЕРМЕНТЫ, ВИТАМИНЫ, ГОРМОНЫ, МИНЕРАЛЬНЫЕ ВОДЫ. ПРОБЛЕМЫ, СВЯЗАННЫЕ С ПРИМЕНЕНИЕМ ЛЕКАРСТВЕННЫХ ПРЕПАРАТОВ.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ХИМИЯ И ПИЩА. КАЛОРИЙНОСТЬ ЖИРОВ, БЕЛКОВ И УГЛЕВОДОВ.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ХИМИЯ В ПОВСЕДНЕВНОЙ ЖИЗНИ. МОЮЩИЕ И ЧИСТЯЩИЕ СРЕДСТВА. ПРАВИЛА БЕЗОПАСНОЙ РАБОТЫ СО СРЕДСТВАМИ БЫТОВОЙ ХИМИИ.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ХИМИЧЕСКИЕ ВЕЩЕСТВА КАК СТРОИТЕЛЬНЫЕ И ПОДЕЛОЧНЫЕ МАТЕРИАЛЫ. ВЕЩЕСТВА, ИСПОЛЬЗУЕМЫЕ В ПОЛИГРАФИИ, ЖИВОПИСИ, СКУЛЬПТУРЕ, АРХИТЕКТУРЕ.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Общие представления о промышленных способах получения химических веществ (на примере производства серной кислоты).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Химическое загрязнение окружающей среды и его последствия.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БЫТОВАЯ ХИМИЧЕСКАЯ ГРАМОТНОСТЬ.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</w:p>
    <w:p w:rsidR="00F916AD" w:rsidRDefault="00F916AD" w:rsidP="00286A62">
      <w:pPr>
        <w:autoSpaceDE w:val="0"/>
        <w:autoSpaceDN w:val="0"/>
        <w:adjustRightInd w:val="0"/>
        <w:ind w:right="310"/>
        <w:jc w:val="both"/>
        <w:rPr>
          <w:b/>
        </w:rPr>
      </w:pPr>
    </w:p>
    <w:p w:rsidR="00F916AD" w:rsidRDefault="00F916AD" w:rsidP="00286A62">
      <w:pPr>
        <w:autoSpaceDE w:val="0"/>
        <w:autoSpaceDN w:val="0"/>
        <w:adjustRightInd w:val="0"/>
        <w:ind w:right="310"/>
        <w:jc w:val="both"/>
        <w:rPr>
          <w:b/>
        </w:rPr>
      </w:pPr>
    </w:p>
    <w:p w:rsidR="00306681" w:rsidRPr="007C69A0" w:rsidRDefault="00286A62" w:rsidP="00286A62">
      <w:pPr>
        <w:autoSpaceDE w:val="0"/>
        <w:autoSpaceDN w:val="0"/>
        <w:adjustRightInd w:val="0"/>
        <w:ind w:right="310"/>
        <w:jc w:val="both"/>
        <w:rPr>
          <w:b/>
        </w:rPr>
      </w:pPr>
      <w:r>
        <w:rPr>
          <w:b/>
        </w:rPr>
        <w:t>Технология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Учебный процесс на занятиях по технологии строится на основе изучения организации производства товаров или услуг в процессе технологической подготовки в выбранной школьником сфере деятельности и ориентирован на профессиональное самоопределение учащихся.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  <w:outlineLvl w:val="5"/>
      </w:pPr>
      <w:r w:rsidRPr="007C69A0">
        <w:t>Производство, труд и технологии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Технология как часть общечеловеческой культуры. Влияние технологий на общественное развитие. ВЗАИМОСВЯЗЬ И ВЗАИМООБУСЛОВЛЕННОСТЬ ТЕХНОЛОГИЙ, ОРГАНИЗАЦИИ ПРОИЗВОДСТВА И ХАРАКТЕРА ТРУДА.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Представление об организации производства: сферы производства, отрасли, объединения, комплексы и предприятия. Составляющие современного производства. Разделение и кооперация труда. Нормирование труда; нормы производства и тарификация; нормативы, системы и формы оплаты труда. Требования к квалификации специалистов различных профессий. ЕДИНЫЙ ТАРИФНО-КВАЛИФИКАЦИОННЫЙ СПРАВОЧНИК РАБОТ И ПРОФЕССИЙ (ЕТКС).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Выявление способов снижения негативного влияния производства на окружающую среду: применение экологически чистых и безотходных технологий; УТИЛИЗАЦИЯ ОТХОДОВ; РАЦИОНАЛЬНОЕ РАЗМЕЩЕНИЕ ПРОИЗВОДСТВА.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Овладение основами культуры труда: НАУЧНАЯ ОРГАНИЗАЦИЯ ТРУДА; трудовая и технологическая дисциплина; безопасность труда и средства ее обеспечения; эстетика труда; этика взаимоотношений в трудовом коллективе; формы творчества в труде.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Взаимозависимость рынка товаров и услуг, технологий производства, уровня развития науки и техники: НАУЧНЫЕ ОТКРЫТИЯ И НОВЫЕ НАПРАВЛЕНИЯ В ТЕХНОЛОГИЯХ СОЗИДАТЕЛЬНОЙ ДЕЯТЕЛЬНОСТИ; введение в производство новых продуктов, современных технологий.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  <w:outlineLvl w:val="5"/>
      </w:pPr>
      <w:r w:rsidRPr="007C69A0">
        <w:t>Технология проектирования и создания материальных объектов или услуг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Выдвижение идеи продукта труда товаропроизводителем и анализ востребованности объекта потенциальными потребителями на основе потребительских качеств. МОДЕЛИРОВАНИЕ ФУНКЦИОНАЛЬНЫХ, ЭРГОНОМИЧЕСКИХ И ЭСТЕТИЧЕСКИХ КАЧЕСТВ ОБЪЕКТА ТРУДА. Выбор технологий, средств и способов реализации проекта.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Планирование проектной деятельности. Выбор путей и способов реализации проектируемого материального объекта или услуги.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Поиск источников информации для выполнения проекта С ИСПОЛЬЗОВАНИЕМ ЭВМ. ПРИМЕНЕНИЕ ОСНОВНЫХ МЕТОДОВ ТВОРЧЕСКОГО РЕШЕНИЯ ПРАКТИЧЕСКИХ ЗАДАЧ ДЛЯ СОЗДАНИЯ ПРОДУКТОВ ТРУДА. Документальное представление проектируемого продукта труда С ИСПОЛЬЗОВАНИЕМ ЭВМ. ВЫБОР СПОСОБОВ ЗАЩИТЫ ИНТЕЛЛЕКТУАЛЬНОЙ СОБСТВЕННОСТИ.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Организация рабочих мест и технологического процесса создания продукта труда. Выполнение операций по созданию продукта труда. Контроль промежуточных этапов деятельности.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Оценка качества материального объекта или услуги, технологического процесса и результатов проектной деятельности. Оформление и презентация проекта и результатов труда.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Учебный проект по технологии проектирования и создания материальных объектов и услуг.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  <w:outlineLvl w:val="5"/>
      </w:pPr>
      <w:r w:rsidRPr="007C69A0">
        <w:t>Профессиональное самоопределение и карьера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Изучение рынка труда и профессий: КОНЪЮНКТУРА РЫНКА ТРУДА И ПРОФЕССИЙ, спрос и предложения работодателей на различные виды профессионального труда, средства получения информации о рынке труда и путях профессионального образования.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Виды и формы получения профессионального образования. Региональный рынок образовательных услуг. Центры профконсультационной помощи. Поиск источников информации о рынке образовательных услуг. Планирование путей получения образования, ПРОФЕССИОНАЛЬНОГО И СЛУЖЕБНОГО РОСТА. ВОЗМОЖНОСТИ КВАЛИФИКАЦИОННОГО И СЛУЖЕБНОГО РОСТА. Характер профессионального образования И ПРОФЕССИОНАЛЬНАЯ МОБИЛЬНОСТЬ.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Сопоставление профессиональных планов с состоянием здоровья, образовательным потенциалом, личностными особенностями. Подготовка резюме и формы самопрезентации для получения профессионального образования или трудоустройства.</w:t>
      </w:r>
    </w:p>
    <w:p w:rsidR="00286A62" w:rsidRPr="00446893" w:rsidRDefault="00306681" w:rsidP="00446893">
      <w:pPr>
        <w:autoSpaceDE w:val="0"/>
        <w:autoSpaceDN w:val="0"/>
        <w:adjustRightInd w:val="0"/>
        <w:ind w:right="310" w:firstLine="540"/>
        <w:jc w:val="both"/>
      </w:pPr>
      <w:r w:rsidRPr="007C69A0">
        <w:t>Выполнение проекта по уточн</w:t>
      </w:r>
      <w:r w:rsidR="00446893">
        <w:t>ению профессиональных намерений.</w:t>
      </w:r>
    </w:p>
    <w:p w:rsidR="00306681" w:rsidRPr="007C69A0" w:rsidRDefault="00306681" w:rsidP="00306681">
      <w:pPr>
        <w:tabs>
          <w:tab w:val="left" w:pos="2085"/>
        </w:tabs>
        <w:autoSpaceDE w:val="0"/>
        <w:autoSpaceDN w:val="0"/>
        <w:adjustRightInd w:val="0"/>
        <w:ind w:right="310"/>
        <w:outlineLvl w:val="2"/>
        <w:rPr>
          <w:b/>
        </w:rPr>
      </w:pPr>
      <w:r w:rsidRPr="007C69A0">
        <w:rPr>
          <w:b/>
        </w:rPr>
        <w:t>Основы безопасности жизнедеятель</w:t>
      </w:r>
      <w:r w:rsidR="00286A62">
        <w:rPr>
          <w:b/>
        </w:rPr>
        <w:t>ности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  <w:outlineLvl w:val="5"/>
      </w:pPr>
      <w:r w:rsidRPr="007C69A0">
        <w:t>Сохранение здоровья и обеспечение личной безопасности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Здоровый образ жизни как основа личного здоровья и безопасной жизнедеятельности. Факторы, влияющие на укрепление здоровья. Факторы, разрушающие здоровье.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Репродуктивное здоровье. Правила личной гигиены. БЕРЕМЕННОСТЬ И ГИГИЕНА БЕРЕМЕННОСТИ. УХОД ЗА МЛАДЕНЦЕМ.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Первая медицинская помощь при тепловых и солнечных ударах, поражениях электрическим током, переломах, кровотечениях; навыки проведения искусственного дыхания и непрямого массажа сердца.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Правила и безопасность дорожного движения (в части, касающейся пешеходов, велосипедистов, пассажиров и водителей транспортных средств).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  <w:outlineLvl w:val="5"/>
      </w:pPr>
      <w:r w:rsidRPr="007C69A0">
        <w:t>Государственная система обеспечения безопасности населения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ОСНОВНЫЕ ПОЛОЖЕНИЯ КОНЦЕПЦИИ НАЦИОНАЛЬНОЙ БЕЗОПАСНОСТИ РОССИЙСКОЙ ФЕДЕРАЦИИ.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Чрезвычайные ситуации природного (метеорологические, геологические, гидрологические, биологические), техногенного (аварии на транспорте и объектах экономики, радиационное и химическое загрязнение местности) и социального (терроризм, вооруженные конфликты) характера.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Основные направления деятельности государственных организаций и ведомств Российской Федерации по защите населения и территорий от чрезвычайных ситуаций: прогноз, мониторинг, оповещение, защита, эвакуация, аварийно-спасательные работы, обучение населения.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Единая государственная система предупреждения и ликвидации чрезвычайных ситуаций природного и техногенного характера (РСЧС).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Гражданская оборона, ее предназначение и задачи по обеспечению защиты населения от опасностей, возникающих при ведении военных действий или вследствие этих действий.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Правила безопасного поведения человека при угрозе террористического акта и захвате в качестве заложника. Меры безопасности населения, оказавшегося на территории военных действий.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Государственные службы по охране здоровья и обеспечения безопасности населения.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  <w:outlineLvl w:val="5"/>
      </w:pPr>
      <w:r w:rsidRPr="007C69A0">
        <w:t>Основы обороны государства и воинская обязанность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Защита Отечества - долг и обязанность граждан России. Основы законодательства Российской Федерации об обороне государства и воинской обязанности граждан.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Вооруженные Силы Российской Федерации - основа обороны государства. ИСТОРИЯ СОЗДАНИЯ ВООРУЖЕННЫХ СИЛ. Виды Вооруженных Сил. Рода войск.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Обязательная подготовка к военной службе. Требования к уровню образования призывников, их здоровью и физической подготовленности. Первоначальная постановка на воинский учет, медицинское освидетельствование. Призыв на военную службу.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Общие обязанности и права военнослужащих.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Порядок и особенности прохождения военной службы по призыву и контракту. Альтернативная гражданская служба.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Государственная и военная символика Российской Федерации, традиции и ритуалы Вооруженных Сил Российской Федерации.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ВОЕННО-ПРОФЕССИОНАЛЬНАЯ ОРИЕНТАЦИЯ, ОСНОВНЫЕ НАПРАВЛЕНИЯ ПОДГОТОВКИ СПЕЦИАЛИСТОВ ДЛЯ СЛУЖБЫ В ВООРУЖЕННЫХ СИЛАХ РОССИЙСКОЙ ФЕДЕРАЦИИ.</w:t>
      </w:r>
    </w:p>
    <w:p w:rsidR="00CF0A3F" w:rsidRDefault="00CF0A3F" w:rsidP="00CF0A3F">
      <w:pPr>
        <w:autoSpaceDE w:val="0"/>
        <w:autoSpaceDN w:val="0"/>
        <w:adjustRightInd w:val="0"/>
        <w:ind w:right="310"/>
        <w:rPr>
          <w:b/>
        </w:rPr>
      </w:pPr>
    </w:p>
    <w:p w:rsidR="00306681" w:rsidRPr="007C69A0" w:rsidRDefault="00306681" w:rsidP="00CF0A3F">
      <w:pPr>
        <w:autoSpaceDE w:val="0"/>
        <w:autoSpaceDN w:val="0"/>
        <w:adjustRightInd w:val="0"/>
        <w:ind w:right="310"/>
        <w:rPr>
          <w:b/>
        </w:rPr>
      </w:pPr>
      <w:r w:rsidRPr="007C69A0">
        <w:rPr>
          <w:b/>
        </w:rPr>
        <w:t>Физическая культура.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  <w:outlineLvl w:val="5"/>
      </w:pPr>
      <w:r w:rsidRPr="007C69A0">
        <w:t>Физическая культура и основы здорового образа жизни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Современные оздоровительные системы физического воспитания, их роль в формировании здорового образа жизни, сохранении творческой активности и долголетия, предупреждении профессиональных заболеваний и вредных привычек, поддержании репродуктивной функции.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ОСНОВЫ ЗАКОНОДАТЕЛЬСТВА РОССИЙСКОЙ ФЕДЕРАЦИИ В ОБЛАСТИ ФИЗИЧЕСКОЙ КУЛЬТУРЫ, СПОРТА, ТУРИЗМА, ОХРАНЫ ЗДОРОВЬЯ.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Оздоровительные мероприятия по восстановлению организма и повышению работоспособности: гимнастика при занятиях умственной и физической деятельностью; сеансы аутотренинга, релаксации и самомассажа, банные процедуры.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Особенности соревновательной деятельности в массовых видах спорта; индивидуальная подготовка и требования безопасности.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  <w:outlineLvl w:val="5"/>
      </w:pPr>
      <w:r w:rsidRPr="007C69A0">
        <w:t xml:space="preserve">Физкультурно-оздоровительная деятельность </w:t>
      </w:r>
    </w:p>
    <w:p w:rsidR="00306681" w:rsidRPr="007C69A0" w:rsidRDefault="00306681" w:rsidP="00306681">
      <w:pPr>
        <w:autoSpaceDE w:val="0"/>
        <w:autoSpaceDN w:val="0"/>
        <w:adjustRightInd w:val="0"/>
        <w:ind w:right="310"/>
        <w:jc w:val="both"/>
      </w:pPr>
      <w:r w:rsidRPr="007C69A0">
        <w:t>Оздоровительные системы физического воспитания.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Ритмическая гимнастика: индивидуально подобранные композиции из упражнений, выполняемых с разной амплитудой, траекторией, ритмом, темпом, пространственной точностью.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Аэробика: индивидуально подобранные композиции из дыхательных, силовых и скоростно-силовых упражнений, комплексы упражнений на растяжение и напряжение мышц.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Атлетическая гимнастика: индивидуально подобранные комплексы упражнений с дополнительным отягощением локального и избирательного воздействия на основные мышечные группы.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ИНДИВИДУАЛЬНО-ОРИЕНТИРОВАННЫЕ ЗДОРОВЬЕСБЕРЕГАЮЩИЕ ТЕХНОЛОГИИ: ГИМНАСТИКА ПРИ УМСТВЕННОЙ И ФИЗИЧЕСКОЙ ДЕЯТЕЛЬНОСТИ; КОМПЛЕКСЫ УПРАЖНЕНИЙ АДАПТИВНОЙ ФИЗИЧЕСКОЙ КУЛЬТУРЫ; ОЗДОРОВИТЕЛЬНЫЕ ХОДЬБА И БЕГ.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  <w:outlineLvl w:val="5"/>
      </w:pPr>
      <w:r w:rsidRPr="007C69A0">
        <w:t>Спортивно-оздоровительная деятельность</w:t>
      </w:r>
    </w:p>
    <w:p w:rsidR="00CF0A3F" w:rsidRDefault="00306681" w:rsidP="00C85A53">
      <w:pPr>
        <w:autoSpaceDE w:val="0"/>
        <w:autoSpaceDN w:val="0"/>
        <w:adjustRightInd w:val="0"/>
        <w:ind w:right="310" w:firstLine="540"/>
        <w:jc w:val="both"/>
      </w:pPr>
      <w:r w:rsidRPr="007C69A0">
        <w:t>Подготовка к соревновательной деятельности; совершенствование техники упражнений в индивидуально подобранных акробатических и гимнастических комбинациях (на спортивных снарядах); в беге на короткие, средние и длинные дистанции; прыжках в длину и высоту с разбега; пе</w:t>
      </w:r>
      <w:r w:rsidR="00CF0A3F">
        <w:t xml:space="preserve">редвижениях на лыжах; </w:t>
      </w:r>
      <w:r w:rsidRPr="007C69A0">
        <w:t>совершенствование технических приемов и командно-тактических действий в спортивных играх (баскетболе, волейболе, футболе, мини-футболе); ТЕХНИЧЕСКОЙ И ТАКТИЧЕСКОЙ ПОДГОТОВ</w:t>
      </w:r>
      <w:r w:rsidR="00C85A53">
        <w:t>КИ В НАЦИОНАЛЬНЫХ ВИДАХ СПОРТА.</w:t>
      </w:r>
    </w:p>
    <w:p w:rsidR="00C85A53" w:rsidRDefault="00C85A53" w:rsidP="00C85A53">
      <w:pPr>
        <w:autoSpaceDE w:val="0"/>
        <w:autoSpaceDN w:val="0"/>
        <w:adjustRightInd w:val="0"/>
        <w:ind w:right="310" w:firstLine="540"/>
        <w:jc w:val="both"/>
      </w:pPr>
    </w:p>
    <w:p w:rsidR="007E111B" w:rsidRPr="00200920" w:rsidRDefault="007E111B" w:rsidP="007E111B">
      <w:pPr>
        <w:pStyle w:val="a5"/>
        <w:numPr>
          <w:ilvl w:val="0"/>
          <w:numId w:val="18"/>
        </w:num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00920">
        <w:rPr>
          <w:rFonts w:ascii="Times New Roman" w:hAnsi="Times New Roman"/>
          <w:b/>
          <w:bCs/>
          <w:sz w:val="24"/>
          <w:szCs w:val="24"/>
        </w:rPr>
        <w:t>ОРГАНИЗАЦИОННЫЙ РАЗДЕЛ</w:t>
      </w:r>
    </w:p>
    <w:p w:rsidR="007E111B" w:rsidRPr="00763348" w:rsidRDefault="007E111B" w:rsidP="007E111B">
      <w:pPr>
        <w:pStyle w:val="a5"/>
        <w:shd w:val="clear" w:color="auto" w:fill="FFFFFF"/>
        <w:spacing w:after="0" w:line="240" w:lineRule="auto"/>
        <w:ind w:left="360"/>
        <w:rPr>
          <w:rFonts w:ascii="Times New Roman" w:hAnsi="Times New Roman"/>
          <w:b/>
          <w:bCs/>
          <w:sz w:val="24"/>
          <w:szCs w:val="24"/>
          <w:highlight w:val="yellow"/>
        </w:rPr>
      </w:pPr>
    </w:p>
    <w:p w:rsidR="007E111B" w:rsidRPr="00200920" w:rsidRDefault="007E111B" w:rsidP="007E111B">
      <w:pPr>
        <w:pStyle w:val="a6"/>
        <w:jc w:val="center"/>
        <w:rPr>
          <w:b/>
        </w:rPr>
      </w:pPr>
      <w:r w:rsidRPr="00200920">
        <w:rPr>
          <w:b/>
        </w:rPr>
        <w:t xml:space="preserve">3.1. Учебный план </w:t>
      </w:r>
      <w:r w:rsidR="00F916AD" w:rsidRPr="00F916AD">
        <w:rPr>
          <w:b/>
        </w:rPr>
        <w:t>МБОУ «</w:t>
      </w:r>
      <w:r w:rsidR="00397151">
        <w:rPr>
          <w:b/>
        </w:rPr>
        <w:t>Урагинская</w:t>
      </w:r>
      <w:r w:rsidR="00F916AD" w:rsidRPr="00F916AD">
        <w:rPr>
          <w:b/>
        </w:rPr>
        <w:t xml:space="preserve"> СОШ»</w:t>
      </w:r>
      <w:r w:rsidR="00B76F20">
        <w:rPr>
          <w:b/>
        </w:rPr>
        <w:t>на 20</w:t>
      </w:r>
      <w:r w:rsidR="00F916AD">
        <w:rPr>
          <w:b/>
        </w:rPr>
        <w:t>20</w:t>
      </w:r>
      <w:r w:rsidR="00B76F20">
        <w:rPr>
          <w:b/>
        </w:rPr>
        <w:t>-20</w:t>
      </w:r>
      <w:r w:rsidR="00F916AD">
        <w:rPr>
          <w:b/>
        </w:rPr>
        <w:t>21</w:t>
      </w:r>
      <w:r w:rsidRPr="00200920">
        <w:rPr>
          <w:b/>
        </w:rPr>
        <w:t xml:space="preserve"> учебный год</w:t>
      </w:r>
    </w:p>
    <w:p w:rsidR="007E111B" w:rsidRPr="004015AE" w:rsidRDefault="004015AE" w:rsidP="004015AE">
      <w:pPr>
        <w:pStyle w:val="a6"/>
        <w:jc w:val="center"/>
        <w:rPr>
          <w:b/>
        </w:rPr>
      </w:pPr>
      <w:r w:rsidRPr="004015AE">
        <w:rPr>
          <w:b/>
        </w:rPr>
        <w:t>Среднее общее образование</w:t>
      </w:r>
    </w:p>
    <w:p w:rsidR="00953DB6" w:rsidRDefault="00953DB6" w:rsidP="00953DB6">
      <w:pPr>
        <w:jc w:val="both"/>
        <w:rPr>
          <w:b/>
          <w:sz w:val="28"/>
          <w:szCs w:val="28"/>
        </w:rPr>
      </w:pPr>
      <w:r>
        <w:t>Учебный план школы разработан в соответствии с:</w:t>
      </w:r>
    </w:p>
    <w:p w:rsidR="00953DB6" w:rsidRDefault="00953DB6" w:rsidP="00953DB6">
      <w:pPr>
        <w:pStyle w:val="a6"/>
        <w:jc w:val="both"/>
      </w:pPr>
      <w:r>
        <w:t xml:space="preserve">    - Федеральным законом «Об образовании в Российской Федерации» от 29 декабря 2012 года № 273-ФЗ;</w:t>
      </w:r>
    </w:p>
    <w:p w:rsidR="00953DB6" w:rsidRDefault="00953DB6" w:rsidP="00953DB6">
      <w:pPr>
        <w:pStyle w:val="a6"/>
        <w:jc w:val="both"/>
      </w:pPr>
      <w:r>
        <w:t xml:space="preserve">     - приказом Министерства образования Российской Федерации от 5 марта </w:t>
      </w:r>
      <w:smartTag w:uri="urn:schemas-microsoft-com:office:smarttags" w:element="metricconverter">
        <w:smartTagPr>
          <w:attr w:name="ProductID" w:val="2004 г"/>
        </w:smartTagPr>
        <w:r>
          <w:t>2004 г</w:t>
        </w:r>
      </w:smartTag>
      <w:r>
        <w:t>.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 (с изменениями);</w:t>
      </w:r>
    </w:p>
    <w:p w:rsidR="00953DB6" w:rsidRDefault="00953DB6" w:rsidP="00953DB6">
      <w:pPr>
        <w:pStyle w:val="a6"/>
        <w:jc w:val="both"/>
      </w:pPr>
      <w:r>
        <w:t xml:space="preserve">     - приказом Министерства образования Российской Федерации от 9 марта </w:t>
      </w:r>
      <w:smartTag w:uri="urn:schemas-microsoft-com:office:smarttags" w:element="metricconverter">
        <w:smartTagPr>
          <w:attr w:name="ProductID" w:val="2004 г"/>
        </w:smartTagPr>
        <w:r>
          <w:t>2004 г</w:t>
        </w:r>
      </w:smartTag>
      <w:r>
        <w:t xml:space="preserve">. </w:t>
      </w:r>
    </w:p>
    <w:p w:rsidR="00953DB6" w:rsidRDefault="00953DB6" w:rsidP="00953DB6">
      <w:pPr>
        <w:pStyle w:val="a6"/>
        <w:jc w:val="both"/>
      </w:pPr>
      <w:r>
        <w:t xml:space="preserve">№ 1312 «Об утверждении федерального базисного учебного плана и примерных учебных планов для образовательных учреждений РФ, реализующих программы общего образования» (с изменениями); </w:t>
      </w:r>
    </w:p>
    <w:p w:rsidR="00953DB6" w:rsidRDefault="00953DB6" w:rsidP="00953DB6">
      <w:pPr>
        <w:pStyle w:val="a6"/>
        <w:jc w:val="both"/>
      </w:pPr>
      <w:r>
        <w:t xml:space="preserve">     - приказом Минобрнауки России от 30 августа 2013 года № 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образования»;</w:t>
      </w:r>
    </w:p>
    <w:p w:rsidR="00953DB6" w:rsidRDefault="00953DB6" w:rsidP="00953DB6">
      <w:pPr>
        <w:pStyle w:val="a6"/>
        <w:jc w:val="both"/>
      </w:pPr>
      <w:r>
        <w:t>- СанПиН 2.4.2.2821-10 «Санитарно-эпидемиологические требования к условиям и организации обучения в общеобразовательных учреждениях» (постановление Главного государственного санитарного врача РФ от 29.12.2010 № 189, зарегистрировано в Минюсте России   03.03.2011, регистрационный номер 19993) (с  изменениями и дополнениями, внесенными Постановлениями Главного государственного санитарного врача РФ от 29 июня 2011 г., 25 декабря 2013 г., 24 ноября 2015 г.)</w:t>
      </w:r>
    </w:p>
    <w:p w:rsidR="00953DB6" w:rsidRDefault="00316A3C" w:rsidP="00953DB6">
      <w:pPr>
        <w:jc w:val="both"/>
      </w:pPr>
      <w:r>
        <w:t xml:space="preserve">   -  Инструктивно-методическое письмо «О формировании учебных планов образовательных организаций Республики Дагестан, реализующих основные общеобразовательные программы, на 2019-2020учебный год»</w:t>
      </w:r>
    </w:p>
    <w:p w:rsidR="00953DB6" w:rsidRDefault="00953DB6" w:rsidP="00953DB6">
      <w:pPr>
        <w:pStyle w:val="a6"/>
        <w:jc w:val="both"/>
        <w:rPr>
          <w:b/>
          <w:sz w:val="28"/>
          <w:szCs w:val="28"/>
        </w:rPr>
      </w:pPr>
      <w:r>
        <w:t xml:space="preserve">       Учебный план школы определяет перечень, трудоемкость, последовательность и распределение по периодам обучения учебных предметов, курсов, дисциплин (модулей), иных видов учебной деятельности обучающихся и является частью основной образовательной программы, разрабатываемой организацией самостоятельно.</w:t>
      </w:r>
    </w:p>
    <w:p w:rsidR="00953DB6" w:rsidRDefault="00F916AD" w:rsidP="00953DB6">
      <w:pPr>
        <w:pStyle w:val="a6"/>
        <w:jc w:val="both"/>
      </w:pPr>
      <w:r>
        <w:t>МБОУ «</w:t>
      </w:r>
      <w:r w:rsidR="00397151">
        <w:t xml:space="preserve">Урагинская </w:t>
      </w:r>
      <w:r>
        <w:t xml:space="preserve"> СОШ»</w:t>
      </w:r>
      <w:r w:rsidR="00953DB6">
        <w:t>определяет в своей образовательной деятельности следующие цели:</w:t>
      </w:r>
    </w:p>
    <w:p w:rsidR="00953DB6" w:rsidRDefault="00953DB6" w:rsidP="00953DB6">
      <w:pPr>
        <w:jc w:val="both"/>
      </w:pPr>
      <w:r>
        <w:t>- выявление и развитие способностей каждого ученика;</w:t>
      </w:r>
    </w:p>
    <w:p w:rsidR="00953DB6" w:rsidRDefault="00953DB6" w:rsidP="00953DB6">
      <w:pPr>
        <w:jc w:val="both"/>
      </w:pPr>
      <w:r>
        <w:t xml:space="preserve">- формирование духовно богатой, свободной, физически здоровой, творчески мыслящей личности;  </w:t>
      </w:r>
    </w:p>
    <w:p w:rsidR="00953DB6" w:rsidRDefault="00953DB6" w:rsidP="00953DB6">
      <w:pPr>
        <w:jc w:val="both"/>
      </w:pPr>
      <w:r>
        <w:t>- обучение личности, обладающей прочными базовыми знаниями;</w:t>
      </w:r>
    </w:p>
    <w:p w:rsidR="00953DB6" w:rsidRDefault="00953DB6" w:rsidP="00953DB6">
      <w:pPr>
        <w:jc w:val="both"/>
      </w:pPr>
      <w:r>
        <w:t>- воспитание личности, ориентированной на высокие нравственные ценности;</w:t>
      </w:r>
    </w:p>
    <w:p w:rsidR="00953DB6" w:rsidRDefault="00953DB6" w:rsidP="00953DB6">
      <w:pPr>
        <w:jc w:val="both"/>
      </w:pPr>
      <w:r>
        <w:t>- социализацию личности.</w:t>
      </w:r>
    </w:p>
    <w:p w:rsidR="00953DB6" w:rsidRDefault="00953DB6" w:rsidP="00953DB6">
      <w:pPr>
        <w:jc w:val="both"/>
      </w:pPr>
      <w:r>
        <w:t xml:space="preserve">     Исходя из этого, определяются следующие группы задач:</w:t>
      </w:r>
    </w:p>
    <w:p w:rsidR="00953DB6" w:rsidRDefault="00953DB6" w:rsidP="00953DB6">
      <w:pPr>
        <w:jc w:val="both"/>
      </w:pPr>
      <w:r>
        <w:t>- формирование физически здоровой личности;</w:t>
      </w:r>
    </w:p>
    <w:p w:rsidR="00953DB6" w:rsidRDefault="00953DB6" w:rsidP="00953DB6">
      <w:pPr>
        <w:jc w:val="both"/>
      </w:pPr>
      <w:r>
        <w:t>- оптимальная организация учебно-воспитательного процесса;</w:t>
      </w:r>
    </w:p>
    <w:p w:rsidR="00953DB6" w:rsidRDefault="00953DB6" w:rsidP="00953DB6">
      <w:pPr>
        <w:jc w:val="both"/>
      </w:pPr>
      <w:r>
        <w:t>- развитие творческих способностей обучающихся;</w:t>
      </w:r>
    </w:p>
    <w:p w:rsidR="00953DB6" w:rsidRDefault="00953DB6" w:rsidP="00953DB6">
      <w:pPr>
        <w:jc w:val="both"/>
      </w:pPr>
      <w:r>
        <w:t>- улучшение качества воспитательной работы;</w:t>
      </w:r>
    </w:p>
    <w:p w:rsidR="00953DB6" w:rsidRDefault="00953DB6" w:rsidP="00953DB6">
      <w:pPr>
        <w:jc w:val="both"/>
      </w:pPr>
      <w:r>
        <w:t>- формирование творчески работающего коллектива учителей;</w:t>
      </w:r>
    </w:p>
    <w:p w:rsidR="00953DB6" w:rsidRDefault="00953DB6" w:rsidP="00953DB6">
      <w:pPr>
        <w:jc w:val="both"/>
      </w:pPr>
      <w:r>
        <w:t>- формирование системы управления школы.</w:t>
      </w:r>
    </w:p>
    <w:p w:rsidR="00953DB6" w:rsidRDefault="00953DB6" w:rsidP="00953DB6">
      <w:pPr>
        <w:jc w:val="both"/>
      </w:pPr>
      <w:r>
        <w:t xml:space="preserve">    Школа:</w:t>
      </w:r>
    </w:p>
    <w:p w:rsidR="00953DB6" w:rsidRDefault="00953DB6" w:rsidP="00953DB6">
      <w:pPr>
        <w:jc w:val="both"/>
      </w:pPr>
      <w:r>
        <w:t>- реализует идею непрерывности начального, основного, среднего общего образования;</w:t>
      </w:r>
    </w:p>
    <w:p w:rsidR="00953DB6" w:rsidRDefault="00953DB6" w:rsidP="00953DB6">
      <w:pPr>
        <w:jc w:val="both"/>
      </w:pPr>
      <w:r>
        <w:t>- осуществляет преемственность между различными образовательными и возрастными уровнями обучения;</w:t>
      </w:r>
    </w:p>
    <w:p w:rsidR="00953DB6" w:rsidRDefault="00953DB6" w:rsidP="00953DB6">
      <w:pPr>
        <w:jc w:val="both"/>
      </w:pPr>
      <w:r>
        <w:t>- в соответствии с социальными потребностями предоставляется возможность получения образования в классах традиционного обучения, получения универсального образования.</w:t>
      </w:r>
    </w:p>
    <w:p w:rsidR="00953DB6" w:rsidRDefault="00953DB6" w:rsidP="00F916AD">
      <w:pPr>
        <w:ind w:firstLine="709"/>
        <w:jc w:val="both"/>
      </w:pPr>
      <w:r>
        <w:t>Приоритетами при формировании учебного плана старшей школы являются:</w:t>
      </w:r>
    </w:p>
    <w:p w:rsidR="00953DB6" w:rsidRDefault="00953DB6" w:rsidP="00953DB6">
      <w:pPr>
        <w:jc w:val="both"/>
      </w:pPr>
      <w:r>
        <w:t>- защита обучающихся от перегрузок и сохранение их психического здоровья;</w:t>
      </w:r>
    </w:p>
    <w:p w:rsidR="00953DB6" w:rsidRDefault="00953DB6" w:rsidP="00953DB6">
      <w:pPr>
        <w:jc w:val="both"/>
      </w:pPr>
      <w:r>
        <w:t>- интересы обучающихся;</w:t>
      </w:r>
    </w:p>
    <w:p w:rsidR="00953DB6" w:rsidRDefault="00953DB6" w:rsidP="00953DB6">
      <w:pPr>
        <w:jc w:val="both"/>
      </w:pPr>
      <w:r>
        <w:t>- преемственность образовательных программ на разных уровнях общего образования, возможность получения профильного образования.</w:t>
      </w:r>
    </w:p>
    <w:p w:rsidR="00F916AD" w:rsidRDefault="00F916AD" w:rsidP="00F916AD">
      <w:pPr>
        <w:ind w:firstLine="709"/>
        <w:jc w:val="both"/>
      </w:pPr>
      <w:r>
        <w:t xml:space="preserve">Школа </w:t>
      </w:r>
      <w:r w:rsidR="00953DB6">
        <w:t xml:space="preserve">предоставляет возможность универсального обучения.         </w:t>
      </w:r>
    </w:p>
    <w:p w:rsidR="00F916AD" w:rsidRDefault="00953DB6" w:rsidP="00F916AD">
      <w:pPr>
        <w:ind w:firstLine="709"/>
        <w:jc w:val="both"/>
      </w:pPr>
      <w:r>
        <w:t>Учебный план для старшей школы ориентирован на 2-х летний нормативный срок освоения образовательных программ среднего общего образования, на 34 учебные недели за первый год  обучения и 34 учебные недели за второй год обучения без учёта государственной итоговой аттестации.  Продолжительность урока - 45 мину</w:t>
      </w:r>
      <w:r w:rsidR="00F916AD">
        <w:t>т, при шес</w:t>
      </w:r>
      <w:r>
        <w:t>тидневной учебной неделе в 20</w:t>
      </w:r>
      <w:r w:rsidR="00F916AD">
        <w:t>20</w:t>
      </w:r>
      <w:r>
        <w:t>-20</w:t>
      </w:r>
      <w:r w:rsidR="00F916AD">
        <w:t xml:space="preserve">21учебном году. </w:t>
      </w:r>
    </w:p>
    <w:p w:rsidR="00F916AD" w:rsidRDefault="00953DB6" w:rsidP="00F916AD">
      <w:pPr>
        <w:ind w:firstLine="709"/>
        <w:jc w:val="both"/>
      </w:pPr>
      <w:r>
        <w:t xml:space="preserve">Принципы построения </w:t>
      </w:r>
      <w:r w:rsidR="00F916AD">
        <w:t>школьного учебного плана для 10–</w:t>
      </w:r>
      <w:r>
        <w:t>11 классов основаны на идее двухуровневого федерального компонента государственного стандарта. Исх</w:t>
      </w:r>
      <w:r w:rsidR="00F916AD">
        <w:t xml:space="preserve">одя из этого, учебные предметы </w:t>
      </w:r>
      <w:r>
        <w:t>могут быть представлены в учебном плане  н</w:t>
      </w:r>
      <w:r w:rsidR="00F916AD">
        <w:t>а базовом и профильном уровнях.</w:t>
      </w:r>
    </w:p>
    <w:p w:rsidR="00F916AD" w:rsidRDefault="00953DB6" w:rsidP="00F916AD">
      <w:pPr>
        <w:ind w:firstLine="709"/>
        <w:jc w:val="both"/>
      </w:pPr>
      <w:r>
        <w:t>Базовые общеобразовательные учебные предметы – учебные предметы федерального компонента, направлены на завершение общеобразова</w:t>
      </w:r>
      <w:r w:rsidR="00F916AD">
        <w:t>тельной подготовки обучающихся.</w:t>
      </w:r>
    </w:p>
    <w:p w:rsidR="00F916AD" w:rsidRDefault="00953DB6" w:rsidP="00F916AD">
      <w:pPr>
        <w:ind w:firstLine="709"/>
        <w:jc w:val="both"/>
      </w:pPr>
      <w:r>
        <w:t>Профильные общеобразовательные учебные предметы – учебные предметы федерального компонента повышенного уровня, определяющие специализаци</w:t>
      </w:r>
      <w:r w:rsidR="00F916AD">
        <w:t>ю конкретного профиля обучения.</w:t>
      </w:r>
    </w:p>
    <w:p w:rsidR="00953DB6" w:rsidRDefault="00953DB6" w:rsidP="00F916AD">
      <w:pPr>
        <w:ind w:firstLine="709"/>
        <w:jc w:val="both"/>
      </w:pPr>
      <w:r>
        <w:t>В 10 и 11 классах реализуется универсальное обучение. Учебный план для этих  классов состоит из:</w:t>
      </w:r>
    </w:p>
    <w:p w:rsidR="00953DB6" w:rsidRDefault="00953DB6" w:rsidP="00953DB6">
      <w:pPr>
        <w:jc w:val="both"/>
      </w:pPr>
      <w:r>
        <w:t>- обязательных учебных предметов и предметов регионального компонента, которые изучаются на базовом уровне всем классом;</w:t>
      </w:r>
    </w:p>
    <w:p w:rsidR="00953DB6" w:rsidRDefault="00953DB6" w:rsidP="00953DB6">
      <w:pPr>
        <w:jc w:val="both"/>
      </w:pPr>
      <w:r>
        <w:t>- учебных предметов компонента образовательной организации.</w:t>
      </w:r>
    </w:p>
    <w:p w:rsidR="00F916AD" w:rsidRDefault="00F916AD" w:rsidP="00F916AD">
      <w:pPr>
        <w:ind w:firstLine="709"/>
        <w:jc w:val="both"/>
      </w:pPr>
      <w:r>
        <w:t>Из</w:t>
      </w:r>
      <w:r w:rsidR="00953DB6">
        <w:t xml:space="preserve"> компонента выделено дополнительно по 1 часу в неделю на </w:t>
      </w:r>
      <w:r w:rsidR="00316A3C">
        <w:t>математику и физику</w:t>
      </w:r>
      <w:r w:rsidR="00953DB6">
        <w:t>с целью подготовки обучающихся к итоговой госуд</w:t>
      </w:r>
      <w:r w:rsidR="00316A3C">
        <w:t>арственной аттестации</w:t>
      </w:r>
      <w:r w:rsidR="00953DB6">
        <w:t xml:space="preserve">.  . </w:t>
      </w:r>
    </w:p>
    <w:p w:rsidR="00F916AD" w:rsidRDefault="00953DB6" w:rsidP="00F916AD">
      <w:pPr>
        <w:ind w:firstLine="709"/>
        <w:jc w:val="both"/>
      </w:pPr>
      <w:r>
        <w:t>В 10-11 классах изучается интегрированный предмет «Обществознание». Предмет «Естествознание» не изучается, т.к. на базовом уровне изучаются физика, химия,</w:t>
      </w:r>
      <w:r w:rsidR="00F916AD">
        <w:t xml:space="preserve"> биология.</w:t>
      </w:r>
    </w:p>
    <w:p w:rsidR="00953DB6" w:rsidRDefault="00953DB6" w:rsidP="00F916AD">
      <w:pPr>
        <w:ind w:firstLine="709"/>
        <w:jc w:val="both"/>
      </w:pPr>
      <w:r>
        <w:t xml:space="preserve">С целью получения научных знаний, охватывающих теорию и практику защиты человека от опасных и вредных факторов во всех сферах человеческой </w:t>
      </w:r>
      <w:r w:rsidR="00F916AD">
        <w:t xml:space="preserve">деятельности, для ознакомления </w:t>
      </w:r>
      <w:r>
        <w:t>с основами военно</w:t>
      </w:r>
      <w:r w:rsidR="00F916AD">
        <w:t xml:space="preserve">й подготовки в 10 - 11 классах </w:t>
      </w:r>
      <w:r>
        <w:t xml:space="preserve">на изучение ОБЖ   выделено по </w:t>
      </w:r>
      <w:r w:rsidR="00786D2B">
        <w:t>2</w:t>
      </w:r>
      <w:r w:rsidR="00F916AD">
        <w:t>часу.</w:t>
      </w:r>
      <w:r>
        <w:t xml:space="preserve"> В 10 классе по окончании учебного года проводятся 5-дневные сборы для юношей.</w:t>
      </w:r>
    </w:p>
    <w:p w:rsidR="00F916AD" w:rsidRDefault="00953DB6" w:rsidP="00F916AD">
      <w:pPr>
        <w:ind w:firstLine="709"/>
        <w:jc w:val="both"/>
      </w:pPr>
      <w:r>
        <w:t>На основании изучения социального заказа обучающихся и их родителей в 10 и 11 классах на изучение технологии и информатики и ИКТ выделено по 1 часу из вариативной части учебного плана.</w:t>
      </w:r>
    </w:p>
    <w:p w:rsidR="00953DB6" w:rsidRDefault="00C15EE5" w:rsidP="00F916AD">
      <w:pPr>
        <w:ind w:firstLine="709"/>
        <w:jc w:val="both"/>
      </w:pPr>
      <w:r>
        <w:t xml:space="preserve">На уровне среднего образования </w:t>
      </w:r>
      <w:r w:rsidR="00953DB6">
        <w:t>вводится в качестве обязательного предмет «Астрономия»  в объём</w:t>
      </w:r>
      <w:r w:rsidR="006200AF">
        <w:t xml:space="preserve">е </w:t>
      </w:r>
      <w:r w:rsidR="00786D2B">
        <w:t>1</w:t>
      </w:r>
      <w:r w:rsidR="006200AF">
        <w:t xml:space="preserve"> часа в неделю на каждый год </w:t>
      </w:r>
      <w:r w:rsidR="00953DB6">
        <w:t xml:space="preserve">изучения за счёт часов компонента общеобразовательной организации. </w:t>
      </w:r>
    </w:p>
    <w:p w:rsidR="00953DB6" w:rsidRDefault="00953DB6" w:rsidP="00786D2B">
      <w:pPr>
        <w:jc w:val="both"/>
      </w:pPr>
      <w:r>
        <w:t xml:space="preserve">       Часы компонента ОУ также распределены на основании изучения социального запроса обучающихся и их родителей. В частности, в  11 класс</w:t>
      </w:r>
      <w:r w:rsidR="00786D2B">
        <w:t>е</w:t>
      </w:r>
      <w:r>
        <w:t xml:space="preserve"> на математику выделен 1 час в неделю, на физику – </w:t>
      </w:r>
      <w:r w:rsidR="00786D2B">
        <w:t>1</w:t>
      </w:r>
      <w:r>
        <w:t xml:space="preserve"> часа в неделю с целью подготовки обучающихся к итоговой аттестации. </w:t>
      </w:r>
    </w:p>
    <w:p w:rsidR="00953DB6" w:rsidRDefault="00953DB6" w:rsidP="00953DB6">
      <w:pPr>
        <w:jc w:val="both"/>
      </w:pPr>
      <w:r>
        <w:t xml:space="preserve">       Освоение образовательной программы среднего общего образования сопровождается промежуточной аттестацией обучающихся 10 класса.</w:t>
      </w:r>
    </w:p>
    <w:p w:rsidR="00953DB6" w:rsidRDefault="00953DB6" w:rsidP="00953DB6">
      <w:pPr>
        <w:jc w:val="both"/>
      </w:pPr>
      <w:r>
        <w:t xml:space="preserve">      Формой проведения промежуточной аттестации обучающихся 10 класса по всем предметам учебного плана является выведение годовых отметок успеваемости на основе полугодовых отметок, выставленных им в течение соответствующего учебного года.</w:t>
      </w:r>
    </w:p>
    <w:p w:rsidR="006200AF" w:rsidRDefault="00953DB6" w:rsidP="006200AF">
      <w:pPr>
        <w:jc w:val="both"/>
      </w:pPr>
      <w:r>
        <w:t xml:space="preserve">      Порядок проведения промежуточной аттестации регулируется Положением о системе оценок, форме, порядке и периодичности промежуточной и итоговой аттестации обуча</w:t>
      </w:r>
      <w:r w:rsidR="006200AF">
        <w:t xml:space="preserve">ющихся </w:t>
      </w:r>
      <w:r w:rsidR="00C15EE5">
        <w:t>МБОУ «Аштынская СОШ»</w:t>
      </w:r>
    </w:p>
    <w:p w:rsidR="00C15EE5" w:rsidRDefault="00C15EE5" w:rsidP="00F93B33">
      <w:pPr>
        <w:pStyle w:val="a6"/>
      </w:pPr>
    </w:p>
    <w:p w:rsidR="00C15EE5" w:rsidRDefault="00C15EE5" w:rsidP="00F93B33">
      <w:pPr>
        <w:pStyle w:val="a6"/>
      </w:pPr>
    </w:p>
    <w:p w:rsidR="00C15EE5" w:rsidRDefault="00C15EE5" w:rsidP="00F93B33">
      <w:pPr>
        <w:pStyle w:val="a6"/>
      </w:pPr>
    </w:p>
    <w:p w:rsidR="00C15EE5" w:rsidRDefault="00C15EE5" w:rsidP="00F93B33">
      <w:pPr>
        <w:pStyle w:val="a6"/>
      </w:pPr>
    </w:p>
    <w:p w:rsidR="007E111B" w:rsidRPr="0050192D" w:rsidRDefault="007E111B" w:rsidP="007E111B">
      <w:pPr>
        <w:pStyle w:val="a6"/>
        <w:jc w:val="center"/>
        <w:rPr>
          <w:b/>
        </w:rPr>
      </w:pPr>
      <w:r w:rsidRPr="0050192D">
        <w:rPr>
          <w:b/>
        </w:rPr>
        <w:t>3.2. Календарный учебный график</w:t>
      </w:r>
    </w:p>
    <w:p w:rsidR="007E111B" w:rsidRDefault="007E111B" w:rsidP="007E111B">
      <w:pPr>
        <w:pStyle w:val="a6"/>
      </w:pPr>
    </w:p>
    <w:p w:rsidR="00136526" w:rsidRDefault="00136526" w:rsidP="00136526">
      <w:pPr>
        <w:pStyle w:val="a5"/>
        <w:numPr>
          <w:ilvl w:val="0"/>
          <w:numId w:val="19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Начало учебного года</w:t>
      </w:r>
    </w:p>
    <w:p w:rsidR="00136526" w:rsidRPr="0095042E" w:rsidRDefault="00136526" w:rsidP="00136526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01.09.20</w:t>
      </w:r>
      <w:r w:rsidR="00C15EE5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 xml:space="preserve"> г.</w:t>
      </w:r>
    </w:p>
    <w:p w:rsidR="00136526" w:rsidRDefault="00136526" w:rsidP="00136526">
      <w:pPr>
        <w:pStyle w:val="a5"/>
        <w:numPr>
          <w:ilvl w:val="0"/>
          <w:numId w:val="19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Окончание учебного года</w:t>
      </w:r>
    </w:p>
    <w:p w:rsidR="00136526" w:rsidRDefault="00136526" w:rsidP="00136526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Учебные занятия заканчиваются:</w:t>
      </w:r>
    </w:p>
    <w:p w:rsidR="00136526" w:rsidRPr="00B82E11" w:rsidRDefault="00136526" w:rsidP="00136526">
      <w:pPr>
        <w:pStyle w:val="a5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11 классе – </w:t>
      </w:r>
      <w:r w:rsidR="00FD1974">
        <w:rPr>
          <w:rFonts w:ascii="Times New Roman" w:hAnsi="Times New Roman"/>
          <w:sz w:val="24"/>
          <w:szCs w:val="24"/>
        </w:rPr>
        <w:t>25</w:t>
      </w:r>
      <w:r>
        <w:rPr>
          <w:rFonts w:ascii="Times New Roman" w:hAnsi="Times New Roman"/>
          <w:sz w:val="24"/>
          <w:szCs w:val="24"/>
        </w:rPr>
        <w:t xml:space="preserve"> мая, в 10 классе – 31 мая. </w:t>
      </w:r>
    </w:p>
    <w:p w:rsidR="00136526" w:rsidRDefault="00136526" w:rsidP="00136526">
      <w:pPr>
        <w:pStyle w:val="a5"/>
        <w:numPr>
          <w:ilvl w:val="0"/>
          <w:numId w:val="19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Начало учебных занятий</w:t>
      </w:r>
    </w:p>
    <w:p w:rsidR="00136526" w:rsidRPr="0095042E" w:rsidRDefault="00136526" w:rsidP="00136526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Занятия во всех классах начинаются в </w:t>
      </w:r>
      <w:r w:rsidR="00FD1974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  <w:vertAlign w:val="superscript"/>
        </w:rPr>
        <w:t>00</w:t>
      </w:r>
      <w:r>
        <w:rPr>
          <w:rFonts w:ascii="Times New Roman" w:hAnsi="Times New Roman"/>
          <w:sz w:val="24"/>
          <w:szCs w:val="24"/>
        </w:rPr>
        <w:t xml:space="preserve"> час.</w:t>
      </w:r>
    </w:p>
    <w:p w:rsidR="00136526" w:rsidRDefault="00136526" w:rsidP="00136526">
      <w:pPr>
        <w:pStyle w:val="a5"/>
        <w:numPr>
          <w:ilvl w:val="0"/>
          <w:numId w:val="19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Окончание учебных занятий</w:t>
      </w:r>
    </w:p>
    <w:p w:rsidR="00136526" w:rsidRPr="00B82E11" w:rsidRDefault="00136526" w:rsidP="00136526">
      <w:pPr>
        <w:pStyle w:val="a5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 – 11 классы – </w:t>
      </w:r>
      <w:r w:rsidR="00FD1974">
        <w:rPr>
          <w:rFonts w:ascii="Times New Roman" w:hAnsi="Times New Roman"/>
          <w:sz w:val="24"/>
          <w:szCs w:val="24"/>
        </w:rPr>
        <w:t>13.25</w:t>
      </w:r>
      <w:r>
        <w:rPr>
          <w:rFonts w:ascii="Times New Roman" w:hAnsi="Times New Roman"/>
          <w:sz w:val="24"/>
          <w:szCs w:val="24"/>
        </w:rPr>
        <w:t xml:space="preserve"> час.</w:t>
      </w:r>
    </w:p>
    <w:p w:rsidR="00136526" w:rsidRDefault="00136526" w:rsidP="00136526">
      <w:pPr>
        <w:pStyle w:val="a5"/>
        <w:numPr>
          <w:ilvl w:val="0"/>
          <w:numId w:val="19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Сменность занятий</w:t>
      </w:r>
    </w:p>
    <w:p w:rsidR="00136526" w:rsidRDefault="00136526" w:rsidP="00136526">
      <w:pPr>
        <w:pStyle w:val="a5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Занятия проводятся в одну смену.</w:t>
      </w:r>
    </w:p>
    <w:p w:rsidR="00136526" w:rsidRDefault="00136526" w:rsidP="00136526">
      <w:pPr>
        <w:pStyle w:val="a5"/>
        <w:numPr>
          <w:ilvl w:val="0"/>
          <w:numId w:val="19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Продолжительность учебного года</w:t>
      </w:r>
    </w:p>
    <w:p w:rsidR="00136526" w:rsidRPr="00B82E11" w:rsidRDefault="00136526" w:rsidP="00136526">
      <w:pPr>
        <w:pStyle w:val="a5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 – 11 классы – 34 недели.</w:t>
      </w:r>
    </w:p>
    <w:p w:rsidR="00136526" w:rsidRDefault="00136526" w:rsidP="00136526">
      <w:pPr>
        <w:pStyle w:val="a5"/>
        <w:numPr>
          <w:ilvl w:val="0"/>
          <w:numId w:val="19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Режим работы школы</w:t>
      </w:r>
    </w:p>
    <w:p w:rsidR="00136526" w:rsidRDefault="00C15EE5" w:rsidP="00136526">
      <w:pPr>
        <w:pStyle w:val="a5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 – 11 </w:t>
      </w:r>
      <w:r w:rsidR="00136526">
        <w:rPr>
          <w:rFonts w:ascii="Times New Roman" w:hAnsi="Times New Roman"/>
          <w:sz w:val="24"/>
          <w:szCs w:val="24"/>
        </w:rPr>
        <w:t xml:space="preserve">классы – </w:t>
      </w:r>
      <w:r w:rsidR="00FD1974">
        <w:rPr>
          <w:rFonts w:ascii="Times New Roman" w:hAnsi="Times New Roman"/>
          <w:sz w:val="24"/>
          <w:szCs w:val="24"/>
        </w:rPr>
        <w:t>6</w:t>
      </w:r>
      <w:r w:rsidR="00136526">
        <w:rPr>
          <w:rFonts w:ascii="Times New Roman" w:hAnsi="Times New Roman"/>
          <w:sz w:val="24"/>
          <w:szCs w:val="24"/>
        </w:rPr>
        <w:t>-дневная рабочая неделя.</w:t>
      </w:r>
    </w:p>
    <w:p w:rsidR="00136526" w:rsidRPr="0095042E" w:rsidRDefault="00136526" w:rsidP="00136526">
      <w:pPr>
        <w:pStyle w:val="a5"/>
        <w:numPr>
          <w:ilvl w:val="0"/>
          <w:numId w:val="19"/>
        </w:numPr>
        <w:rPr>
          <w:rFonts w:ascii="Times New Roman" w:hAnsi="Times New Roman"/>
          <w:b/>
          <w:sz w:val="24"/>
          <w:szCs w:val="24"/>
        </w:rPr>
      </w:pPr>
      <w:r w:rsidRPr="0095042E">
        <w:rPr>
          <w:rFonts w:ascii="Times New Roman" w:hAnsi="Times New Roman"/>
          <w:b/>
          <w:sz w:val="24"/>
          <w:szCs w:val="24"/>
        </w:rPr>
        <w:t>Регламентирование образовательного процесса на учебный год</w:t>
      </w:r>
    </w:p>
    <w:p w:rsidR="00136526" w:rsidRDefault="00136526" w:rsidP="00136526">
      <w:pPr>
        <w:pStyle w:val="a5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а) продолжительность учебных занятий по четвертям</w:t>
      </w:r>
    </w:p>
    <w:tbl>
      <w:tblPr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30"/>
        <w:gridCol w:w="2169"/>
        <w:gridCol w:w="2179"/>
        <w:gridCol w:w="2373"/>
      </w:tblGrid>
      <w:tr w:rsidR="00136526" w:rsidRPr="00631CC5" w:rsidTr="00055D10">
        <w:tc>
          <w:tcPr>
            <w:tcW w:w="2392" w:type="dxa"/>
          </w:tcPr>
          <w:p w:rsidR="00136526" w:rsidRPr="00631CC5" w:rsidRDefault="00136526" w:rsidP="00055D1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1CC5">
              <w:rPr>
                <w:rFonts w:ascii="Times New Roman" w:hAnsi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2393" w:type="dxa"/>
          </w:tcPr>
          <w:p w:rsidR="00136526" w:rsidRPr="00631CC5" w:rsidRDefault="00136526" w:rsidP="00055D1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1CC5">
              <w:rPr>
                <w:rFonts w:ascii="Times New Roman" w:hAnsi="Times New Roman"/>
                <w:sz w:val="24"/>
                <w:szCs w:val="24"/>
              </w:rPr>
              <w:t>Начало четверти</w:t>
            </w:r>
          </w:p>
        </w:tc>
        <w:tc>
          <w:tcPr>
            <w:tcW w:w="2393" w:type="dxa"/>
          </w:tcPr>
          <w:p w:rsidR="00136526" w:rsidRPr="00631CC5" w:rsidRDefault="00136526" w:rsidP="00055D1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1CC5">
              <w:rPr>
                <w:rFonts w:ascii="Times New Roman" w:hAnsi="Times New Roman"/>
                <w:sz w:val="24"/>
                <w:szCs w:val="24"/>
              </w:rPr>
              <w:t>Окончание четверти</w:t>
            </w:r>
          </w:p>
        </w:tc>
        <w:tc>
          <w:tcPr>
            <w:tcW w:w="2393" w:type="dxa"/>
          </w:tcPr>
          <w:p w:rsidR="00136526" w:rsidRPr="00631CC5" w:rsidRDefault="00136526" w:rsidP="00055D1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1CC5">
              <w:rPr>
                <w:rFonts w:ascii="Times New Roman" w:hAnsi="Times New Roman"/>
                <w:sz w:val="24"/>
                <w:szCs w:val="24"/>
              </w:rPr>
              <w:t xml:space="preserve">Продолжительность </w:t>
            </w:r>
          </w:p>
        </w:tc>
      </w:tr>
      <w:tr w:rsidR="00136526" w:rsidRPr="00631CC5" w:rsidTr="00055D10">
        <w:tc>
          <w:tcPr>
            <w:tcW w:w="2392" w:type="dxa"/>
          </w:tcPr>
          <w:p w:rsidR="00136526" w:rsidRPr="00631CC5" w:rsidRDefault="00136526" w:rsidP="00055D1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1CC5">
              <w:rPr>
                <w:rFonts w:ascii="Times New Roman" w:hAnsi="Times New Roman"/>
                <w:sz w:val="24"/>
                <w:szCs w:val="24"/>
              </w:rPr>
              <w:t>1 четверть</w:t>
            </w:r>
          </w:p>
        </w:tc>
        <w:tc>
          <w:tcPr>
            <w:tcW w:w="2393" w:type="dxa"/>
          </w:tcPr>
          <w:p w:rsidR="00136526" w:rsidRPr="00631CC5" w:rsidRDefault="00136526" w:rsidP="00FD197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1CC5">
              <w:rPr>
                <w:rFonts w:ascii="Times New Roman" w:hAnsi="Times New Roman"/>
                <w:sz w:val="24"/>
                <w:szCs w:val="24"/>
              </w:rPr>
              <w:t>01.09.20</w:t>
            </w:r>
            <w:r w:rsidR="00C15EE5">
              <w:rPr>
                <w:rFonts w:ascii="Times New Roman" w:hAnsi="Times New Roman"/>
                <w:sz w:val="24"/>
                <w:szCs w:val="24"/>
              </w:rPr>
              <w:t>20</w:t>
            </w:r>
            <w:r w:rsidRPr="00631CC5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393" w:type="dxa"/>
          </w:tcPr>
          <w:p w:rsidR="00136526" w:rsidRPr="00631CC5" w:rsidRDefault="00136526" w:rsidP="00FD197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Pr="00631CC5">
              <w:rPr>
                <w:rFonts w:ascii="Times New Roman" w:hAnsi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  <w:r w:rsidRPr="00631CC5">
              <w:rPr>
                <w:rFonts w:ascii="Times New Roman" w:hAnsi="Times New Roman"/>
                <w:sz w:val="24"/>
                <w:szCs w:val="24"/>
              </w:rPr>
              <w:t>.20</w:t>
            </w:r>
            <w:r w:rsidR="00C15EE5">
              <w:rPr>
                <w:rFonts w:ascii="Times New Roman" w:hAnsi="Times New Roman"/>
                <w:sz w:val="24"/>
                <w:szCs w:val="24"/>
              </w:rPr>
              <w:t>20</w:t>
            </w:r>
            <w:r w:rsidRPr="00631CC5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393" w:type="dxa"/>
          </w:tcPr>
          <w:p w:rsidR="00136526" w:rsidRPr="00631CC5" w:rsidRDefault="00136526" w:rsidP="00055D1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  <w:r w:rsidRPr="00631CC5">
              <w:rPr>
                <w:rFonts w:ascii="Times New Roman" w:hAnsi="Times New Roman"/>
                <w:sz w:val="24"/>
                <w:szCs w:val="24"/>
              </w:rPr>
              <w:t xml:space="preserve"> недель</w:t>
            </w:r>
          </w:p>
        </w:tc>
      </w:tr>
      <w:tr w:rsidR="00136526" w:rsidRPr="00631CC5" w:rsidTr="00055D10">
        <w:tc>
          <w:tcPr>
            <w:tcW w:w="2392" w:type="dxa"/>
          </w:tcPr>
          <w:p w:rsidR="00136526" w:rsidRPr="00631CC5" w:rsidRDefault="00136526" w:rsidP="00055D1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1CC5">
              <w:rPr>
                <w:rFonts w:ascii="Times New Roman" w:hAnsi="Times New Roman"/>
                <w:sz w:val="24"/>
                <w:szCs w:val="24"/>
              </w:rPr>
              <w:t>2 четверть</w:t>
            </w:r>
          </w:p>
        </w:tc>
        <w:tc>
          <w:tcPr>
            <w:tcW w:w="2393" w:type="dxa"/>
          </w:tcPr>
          <w:p w:rsidR="00136526" w:rsidRPr="00631CC5" w:rsidRDefault="00136526" w:rsidP="00FD197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1CC5">
              <w:rPr>
                <w:rFonts w:ascii="Times New Roman" w:hAnsi="Times New Roman"/>
                <w:sz w:val="24"/>
                <w:szCs w:val="24"/>
              </w:rPr>
              <w:t>0</w:t>
            </w:r>
            <w:r w:rsidR="00FD1974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.11.20</w:t>
            </w:r>
            <w:r w:rsidR="00C15EE5">
              <w:rPr>
                <w:rFonts w:ascii="Times New Roman" w:hAnsi="Times New Roman"/>
                <w:sz w:val="24"/>
                <w:szCs w:val="24"/>
              </w:rPr>
              <w:t>20</w:t>
            </w:r>
            <w:r w:rsidRPr="00631CC5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393" w:type="dxa"/>
          </w:tcPr>
          <w:p w:rsidR="00136526" w:rsidRPr="00631CC5" w:rsidRDefault="00FD1974" w:rsidP="00FD197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  <w:r w:rsidR="00136526" w:rsidRPr="00631CC5">
              <w:rPr>
                <w:rFonts w:ascii="Times New Roman" w:hAnsi="Times New Roman"/>
                <w:sz w:val="24"/>
                <w:szCs w:val="24"/>
              </w:rPr>
              <w:t>.12.20</w:t>
            </w:r>
            <w:r w:rsidR="00C15EE5">
              <w:rPr>
                <w:rFonts w:ascii="Times New Roman" w:hAnsi="Times New Roman"/>
                <w:sz w:val="24"/>
                <w:szCs w:val="24"/>
              </w:rPr>
              <w:t>20</w:t>
            </w:r>
            <w:r w:rsidR="00136526" w:rsidRPr="00631CC5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393" w:type="dxa"/>
          </w:tcPr>
          <w:p w:rsidR="00136526" w:rsidRPr="00631CC5" w:rsidRDefault="00136526" w:rsidP="00055D1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1CC5">
              <w:rPr>
                <w:rFonts w:ascii="Times New Roman" w:hAnsi="Times New Roman"/>
                <w:sz w:val="24"/>
                <w:szCs w:val="24"/>
              </w:rPr>
              <w:t>7 недель</w:t>
            </w:r>
          </w:p>
        </w:tc>
      </w:tr>
      <w:tr w:rsidR="00136526" w:rsidRPr="00631CC5" w:rsidTr="00055D10">
        <w:tc>
          <w:tcPr>
            <w:tcW w:w="2392" w:type="dxa"/>
          </w:tcPr>
          <w:p w:rsidR="00136526" w:rsidRPr="00631CC5" w:rsidRDefault="00136526" w:rsidP="00055D1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1CC5">
              <w:rPr>
                <w:rFonts w:ascii="Times New Roman" w:hAnsi="Times New Roman"/>
                <w:sz w:val="24"/>
                <w:szCs w:val="24"/>
              </w:rPr>
              <w:t>3 четверть</w:t>
            </w:r>
          </w:p>
        </w:tc>
        <w:tc>
          <w:tcPr>
            <w:tcW w:w="2393" w:type="dxa"/>
          </w:tcPr>
          <w:p w:rsidR="00136526" w:rsidRPr="00631CC5" w:rsidRDefault="00FD1974" w:rsidP="00FD197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136526" w:rsidRPr="00631CC5">
              <w:rPr>
                <w:rFonts w:ascii="Times New Roman" w:hAnsi="Times New Roman"/>
                <w:sz w:val="24"/>
                <w:szCs w:val="24"/>
              </w:rPr>
              <w:t>.01.20</w:t>
            </w:r>
            <w:r w:rsidR="00C15EE5">
              <w:rPr>
                <w:rFonts w:ascii="Times New Roman" w:hAnsi="Times New Roman"/>
                <w:sz w:val="24"/>
                <w:szCs w:val="24"/>
              </w:rPr>
              <w:t>21</w:t>
            </w:r>
            <w:r w:rsidR="00136526" w:rsidRPr="00631CC5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393" w:type="dxa"/>
          </w:tcPr>
          <w:p w:rsidR="00136526" w:rsidRPr="00631CC5" w:rsidRDefault="00FD1974" w:rsidP="00FD197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="00136526" w:rsidRPr="00631CC5">
              <w:rPr>
                <w:rFonts w:ascii="Times New Roman" w:hAnsi="Times New Roman"/>
                <w:sz w:val="24"/>
                <w:szCs w:val="24"/>
              </w:rPr>
              <w:t>.03.20</w:t>
            </w:r>
            <w:r w:rsidR="00C15EE5">
              <w:rPr>
                <w:rFonts w:ascii="Times New Roman" w:hAnsi="Times New Roman"/>
                <w:sz w:val="24"/>
                <w:szCs w:val="24"/>
              </w:rPr>
              <w:t>21</w:t>
            </w:r>
            <w:r w:rsidR="00136526" w:rsidRPr="00631CC5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393" w:type="dxa"/>
          </w:tcPr>
          <w:p w:rsidR="00136526" w:rsidRPr="00631CC5" w:rsidRDefault="00136526" w:rsidP="00055D1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1CC5">
              <w:rPr>
                <w:rFonts w:ascii="Times New Roman" w:hAnsi="Times New Roman"/>
                <w:sz w:val="24"/>
                <w:szCs w:val="24"/>
              </w:rPr>
              <w:t>10 недель</w:t>
            </w:r>
          </w:p>
        </w:tc>
      </w:tr>
      <w:tr w:rsidR="00136526" w:rsidRPr="00631CC5" w:rsidTr="00055D10">
        <w:tc>
          <w:tcPr>
            <w:tcW w:w="2392" w:type="dxa"/>
          </w:tcPr>
          <w:p w:rsidR="00136526" w:rsidRPr="00631CC5" w:rsidRDefault="00136526" w:rsidP="00055D1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1CC5">
              <w:rPr>
                <w:rFonts w:ascii="Times New Roman" w:hAnsi="Times New Roman"/>
                <w:sz w:val="24"/>
                <w:szCs w:val="24"/>
              </w:rPr>
              <w:t>4 четверть</w:t>
            </w:r>
          </w:p>
        </w:tc>
        <w:tc>
          <w:tcPr>
            <w:tcW w:w="2393" w:type="dxa"/>
          </w:tcPr>
          <w:p w:rsidR="00136526" w:rsidRPr="00631CC5" w:rsidRDefault="00136526" w:rsidP="00FD197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  <w:r w:rsidRPr="00631CC5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631CC5">
              <w:rPr>
                <w:rFonts w:ascii="Times New Roman" w:hAnsi="Times New Roman"/>
                <w:sz w:val="24"/>
                <w:szCs w:val="24"/>
              </w:rPr>
              <w:t>.20</w:t>
            </w:r>
            <w:r w:rsidR="00C15EE5">
              <w:rPr>
                <w:rFonts w:ascii="Times New Roman" w:hAnsi="Times New Roman"/>
                <w:sz w:val="24"/>
                <w:szCs w:val="24"/>
              </w:rPr>
              <w:t>21</w:t>
            </w:r>
            <w:r w:rsidRPr="00631CC5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393" w:type="dxa"/>
          </w:tcPr>
          <w:p w:rsidR="00136526" w:rsidRPr="00631CC5" w:rsidRDefault="00136526" w:rsidP="00FD197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1CC5">
              <w:rPr>
                <w:rFonts w:ascii="Times New Roman" w:hAnsi="Times New Roman"/>
                <w:sz w:val="24"/>
                <w:szCs w:val="24"/>
              </w:rPr>
              <w:t>31.05.20</w:t>
            </w:r>
            <w:r w:rsidR="00C15EE5">
              <w:rPr>
                <w:rFonts w:ascii="Times New Roman" w:hAnsi="Times New Roman"/>
                <w:sz w:val="24"/>
                <w:szCs w:val="24"/>
              </w:rPr>
              <w:t>21</w:t>
            </w:r>
            <w:r w:rsidRPr="00631CC5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393" w:type="dxa"/>
          </w:tcPr>
          <w:p w:rsidR="00136526" w:rsidRPr="00631CC5" w:rsidRDefault="00136526" w:rsidP="00055D1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1CC5">
              <w:rPr>
                <w:rFonts w:ascii="Times New Roman" w:hAnsi="Times New Roman"/>
                <w:sz w:val="24"/>
                <w:szCs w:val="24"/>
              </w:rPr>
              <w:t>9 недель</w:t>
            </w:r>
          </w:p>
        </w:tc>
      </w:tr>
    </w:tbl>
    <w:p w:rsidR="00136526" w:rsidRDefault="00136526" w:rsidP="00136526">
      <w:pPr>
        <w:pStyle w:val="a5"/>
        <w:rPr>
          <w:rFonts w:ascii="Times New Roman" w:hAnsi="Times New Roman"/>
          <w:b/>
          <w:sz w:val="24"/>
          <w:szCs w:val="24"/>
        </w:rPr>
      </w:pPr>
    </w:p>
    <w:p w:rsidR="00136526" w:rsidRDefault="00136526" w:rsidP="00136526">
      <w:pPr>
        <w:pStyle w:val="a5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б) продолжительность каникул в течение учебного года</w:t>
      </w:r>
    </w:p>
    <w:tbl>
      <w:tblPr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32"/>
        <w:gridCol w:w="2191"/>
        <w:gridCol w:w="2156"/>
        <w:gridCol w:w="2372"/>
      </w:tblGrid>
      <w:tr w:rsidR="00136526" w:rsidRPr="00631CC5" w:rsidTr="00055D10">
        <w:tc>
          <w:tcPr>
            <w:tcW w:w="2392" w:type="dxa"/>
          </w:tcPr>
          <w:p w:rsidR="00136526" w:rsidRPr="00631CC5" w:rsidRDefault="00136526" w:rsidP="00055D1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136526" w:rsidRPr="00631CC5" w:rsidRDefault="00136526" w:rsidP="00055D1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1CC5">
              <w:rPr>
                <w:rFonts w:ascii="Times New Roman" w:hAnsi="Times New Roman"/>
                <w:sz w:val="24"/>
                <w:szCs w:val="24"/>
              </w:rPr>
              <w:t>Дата начала каникул</w:t>
            </w:r>
          </w:p>
        </w:tc>
        <w:tc>
          <w:tcPr>
            <w:tcW w:w="2393" w:type="dxa"/>
          </w:tcPr>
          <w:p w:rsidR="00136526" w:rsidRPr="00631CC5" w:rsidRDefault="00136526" w:rsidP="00055D1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1CC5">
              <w:rPr>
                <w:rFonts w:ascii="Times New Roman" w:hAnsi="Times New Roman"/>
                <w:sz w:val="24"/>
                <w:szCs w:val="24"/>
              </w:rPr>
              <w:t>Дата окончания каникул</w:t>
            </w:r>
          </w:p>
        </w:tc>
        <w:tc>
          <w:tcPr>
            <w:tcW w:w="2393" w:type="dxa"/>
          </w:tcPr>
          <w:p w:rsidR="00136526" w:rsidRPr="00631CC5" w:rsidRDefault="00136526" w:rsidP="00055D1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1CC5">
              <w:rPr>
                <w:rFonts w:ascii="Times New Roman" w:hAnsi="Times New Roman"/>
                <w:sz w:val="24"/>
                <w:szCs w:val="24"/>
              </w:rPr>
              <w:t xml:space="preserve">Продолжительность </w:t>
            </w:r>
          </w:p>
        </w:tc>
      </w:tr>
      <w:tr w:rsidR="00136526" w:rsidRPr="00631CC5" w:rsidTr="00055D10">
        <w:tc>
          <w:tcPr>
            <w:tcW w:w="2392" w:type="dxa"/>
          </w:tcPr>
          <w:p w:rsidR="00136526" w:rsidRPr="00631CC5" w:rsidRDefault="00136526" w:rsidP="00055D1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1CC5">
              <w:rPr>
                <w:rFonts w:ascii="Times New Roman" w:hAnsi="Times New Roman"/>
                <w:sz w:val="24"/>
                <w:szCs w:val="24"/>
              </w:rPr>
              <w:t>Осенние</w:t>
            </w:r>
          </w:p>
        </w:tc>
        <w:tc>
          <w:tcPr>
            <w:tcW w:w="2393" w:type="dxa"/>
          </w:tcPr>
          <w:p w:rsidR="00136526" w:rsidRPr="00631CC5" w:rsidRDefault="007000EC" w:rsidP="007000E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01.11</w:t>
            </w:r>
            <w:r w:rsidR="00136526" w:rsidRPr="00631CC5">
              <w:rPr>
                <w:rFonts w:ascii="Times New Roman" w:hAnsi="Times New Roman"/>
                <w:sz w:val="24"/>
                <w:szCs w:val="24"/>
              </w:rPr>
              <w:t>.20</w:t>
            </w:r>
            <w:r w:rsidR="00C15EE5">
              <w:rPr>
                <w:rFonts w:ascii="Times New Roman" w:hAnsi="Times New Roman"/>
                <w:sz w:val="24"/>
                <w:szCs w:val="24"/>
              </w:rPr>
              <w:t>20</w:t>
            </w:r>
            <w:r w:rsidR="00136526" w:rsidRPr="00631CC5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2393" w:type="dxa"/>
          </w:tcPr>
          <w:p w:rsidR="00136526" w:rsidRPr="00631CC5" w:rsidRDefault="00136526" w:rsidP="007000E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7000EC">
              <w:rPr>
                <w:rFonts w:ascii="Times New Roman" w:hAnsi="Times New Roman"/>
                <w:sz w:val="24"/>
                <w:szCs w:val="24"/>
              </w:rPr>
              <w:t>8</w:t>
            </w:r>
            <w:r w:rsidRPr="00631CC5">
              <w:rPr>
                <w:rFonts w:ascii="Times New Roman" w:hAnsi="Times New Roman"/>
                <w:sz w:val="24"/>
                <w:szCs w:val="24"/>
              </w:rPr>
              <w:t>.11.20</w:t>
            </w:r>
            <w:r w:rsidR="00C15EE5">
              <w:rPr>
                <w:rFonts w:ascii="Times New Roman" w:hAnsi="Times New Roman"/>
                <w:sz w:val="24"/>
                <w:szCs w:val="24"/>
              </w:rPr>
              <w:t>20</w:t>
            </w:r>
            <w:r w:rsidRPr="00631CC5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393" w:type="dxa"/>
          </w:tcPr>
          <w:p w:rsidR="00136526" w:rsidRPr="00631CC5" w:rsidRDefault="00136526" w:rsidP="00055D1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631CC5">
              <w:rPr>
                <w:rFonts w:ascii="Times New Roman" w:hAnsi="Times New Roman"/>
                <w:sz w:val="24"/>
                <w:szCs w:val="24"/>
              </w:rPr>
              <w:t xml:space="preserve"> дней</w:t>
            </w:r>
          </w:p>
        </w:tc>
      </w:tr>
      <w:tr w:rsidR="00136526" w:rsidRPr="00631CC5" w:rsidTr="00055D10">
        <w:tc>
          <w:tcPr>
            <w:tcW w:w="2392" w:type="dxa"/>
          </w:tcPr>
          <w:p w:rsidR="00136526" w:rsidRPr="00631CC5" w:rsidRDefault="00136526" w:rsidP="00055D1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1CC5">
              <w:rPr>
                <w:rFonts w:ascii="Times New Roman" w:hAnsi="Times New Roman"/>
                <w:sz w:val="24"/>
                <w:szCs w:val="24"/>
              </w:rPr>
              <w:t>Зимние</w:t>
            </w:r>
          </w:p>
        </w:tc>
        <w:tc>
          <w:tcPr>
            <w:tcW w:w="2393" w:type="dxa"/>
          </w:tcPr>
          <w:p w:rsidR="00136526" w:rsidRPr="00631CC5" w:rsidRDefault="007000EC" w:rsidP="007000E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  <w:r w:rsidR="00136526" w:rsidRPr="00631CC5">
              <w:rPr>
                <w:rFonts w:ascii="Times New Roman" w:hAnsi="Times New Roman"/>
                <w:sz w:val="24"/>
                <w:szCs w:val="24"/>
              </w:rPr>
              <w:t>.12.20</w:t>
            </w:r>
            <w:r w:rsidR="00C15EE5">
              <w:rPr>
                <w:rFonts w:ascii="Times New Roman" w:hAnsi="Times New Roman"/>
                <w:sz w:val="24"/>
                <w:szCs w:val="24"/>
              </w:rPr>
              <w:t>20</w:t>
            </w:r>
            <w:r w:rsidR="00136526" w:rsidRPr="00631CC5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393" w:type="dxa"/>
          </w:tcPr>
          <w:p w:rsidR="00136526" w:rsidRPr="00631CC5" w:rsidRDefault="007000EC" w:rsidP="007000E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136526" w:rsidRPr="00631CC5">
              <w:rPr>
                <w:rFonts w:ascii="Times New Roman" w:hAnsi="Times New Roman"/>
                <w:sz w:val="24"/>
                <w:szCs w:val="24"/>
              </w:rPr>
              <w:t>.01.20</w:t>
            </w:r>
            <w:r w:rsidR="00C15EE5">
              <w:rPr>
                <w:rFonts w:ascii="Times New Roman" w:hAnsi="Times New Roman"/>
                <w:sz w:val="24"/>
                <w:szCs w:val="24"/>
              </w:rPr>
              <w:t>21</w:t>
            </w:r>
            <w:r w:rsidR="00136526" w:rsidRPr="00631CC5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393" w:type="dxa"/>
          </w:tcPr>
          <w:p w:rsidR="00136526" w:rsidRPr="00631CC5" w:rsidRDefault="007000EC" w:rsidP="00055D1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136526" w:rsidRPr="00631CC5">
              <w:rPr>
                <w:rFonts w:ascii="Times New Roman" w:hAnsi="Times New Roman"/>
                <w:sz w:val="24"/>
                <w:szCs w:val="24"/>
              </w:rPr>
              <w:t xml:space="preserve"> дней</w:t>
            </w:r>
          </w:p>
        </w:tc>
      </w:tr>
      <w:tr w:rsidR="00136526" w:rsidRPr="00631CC5" w:rsidTr="00055D10">
        <w:tc>
          <w:tcPr>
            <w:tcW w:w="2392" w:type="dxa"/>
          </w:tcPr>
          <w:p w:rsidR="00136526" w:rsidRPr="00631CC5" w:rsidRDefault="00136526" w:rsidP="00055D1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1CC5">
              <w:rPr>
                <w:rFonts w:ascii="Times New Roman" w:hAnsi="Times New Roman"/>
                <w:sz w:val="24"/>
                <w:szCs w:val="24"/>
              </w:rPr>
              <w:t xml:space="preserve">Весенние </w:t>
            </w:r>
          </w:p>
        </w:tc>
        <w:tc>
          <w:tcPr>
            <w:tcW w:w="2393" w:type="dxa"/>
          </w:tcPr>
          <w:p w:rsidR="00136526" w:rsidRPr="00631CC5" w:rsidRDefault="007000EC" w:rsidP="007000E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136526" w:rsidRPr="00631CC5">
              <w:rPr>
                <w:rFonts w:ascii="Times New Roman" w:hAnsi="Times New Roman"/>
                <w:sz w:val="24"/>
                <w:szCs w:val="24"/>
              </w:rPr>
              <w:t>.03.20</w:t>
            </w:r>
            <w:r w:rsidR="00C15EE5">
              <w:rPr>
                <w:rFonts w:ascii="Times New Roman" w:hAnsi="Times New Roman"/>
                <w:sz w:val="24"/>
                <w:szCs w:val="24"/>
              </w:rPr>
              <w:t>21</w:t>
            </w:r>
            <w:r w:rsidR="00136526" w:rsidRPr="00631CC5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393" w:type="dxa"/>
          </w:tcPr>
          <w:p w:rsidR="00136526" w:rsidRPr="00631CC5" w:rsidRDefault="00136526" w:rsidP="007000E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  <w:r w:rsidRPr="00631CC5">
              <w:rPr>
                <w:rFonts w:ascii="Times New Roman" w:hAnsi="Times New Roman"/>
                <w:sz w:val="24"/>
                <w:szCs w:val="24"/>
              </w:rPr>
              <w:t>.03.20</w:t>
            </w:r>
            <w:r w:rsidR="00C15EE5">
              <w:rPr>
                <w:rFonts w:ascii="Times New Roman" w:hAnsi="Times New Roman"/>
                <w:sz w:val="24"/>
                <w:szCs w:val="24"/>
              </w:rPr>
              <w:t>21</w:t>
            </w:r>
            <w:r w:rsidRPr="00631CC5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393" w:type="dxa"/>
          </w:tcPr>
          <w:p w:rsidR="00136526" w:rsidRPr="00631CC5" w:rsidRDefault="007000EC" w:rsidP="00055D1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136526" w:rsidRPr="00631CC5">
              <w:rPr>
                <w:rFonts w:ascii="Times New Roman" w:hAnsi="Times New Roman"/>
                <w:sz w:val="24"/>
                <w:szCs w:val="24"/>
              </w:rPr>
              <w:t>дней</w:t>
            </w:r>
          </w:p>
        </w:tc>
      </w:tr>
      <w:tr w:rsidR="00136526" w:rsidRPr="00631CC5" w:rsidTr="00055D10">
        <w:tc>
          <w:tcPr>
            <w:tcW w:w="2392" w:type="dxa"/>
          </w:tcPr>
          <w:p w:rsidR="00136526" w:rsidRPr="00631CC5" w:rsidRDefault="00136526" w:rsidP="00055D1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1CC5">
              <w:rPr>
                <w:rFonts w:ascii="Times New Roman" w:hAnsi="Times New Roman"/>
                <w:sz w:val="24"/>
                <w:szCs w:val="24"/>
              </w:rPr>
              <w:t xml:space="preserve">Летние </w:t>
            </w:r>
          </w:p>
        </w:tc>
        <w:tc>
          <w:tcPr>
            <w:tcW w:w="2393" w:type="dxa"/>
          </w:tcPr>
          <w:p w:rsidR="00136526" w:rsidRPr="00631CC5" w:rsidRDefault="00136526" w:rsidP="007000E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1CC5">
              <w:rPr>
                <w:rFonts w:ascii="Times New Roman" w:hAnsi="Times New Roman"/>
                <w:sz w:val="24"/>
                <w:szCs w:val="24"/>
              </w:rPr>
              <w:t>01.06.20</w:t>
            </w:r>
            <w:r w:rsidR="00C15EE5">
              <w:rPr>
                <w:rFonts w:ascii="Times New Roman" w:hAnsi="Times New Roman"/>
                <w:sz w:val="24"/>
                <w:szCs w:val="24"/>
              </w:rPr>
              <w:t>21</w:t>
            </w:r>
            <w:r w:rsidRPr="00631CC5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393" w:type="dxa"/>
          </w:tcPr>
          <w:p w:rsidR="00136526" w:rsidRPr="00631CC5" w:rsidRDefault="00136526" w:rsidP="007000E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1CC5">
              <w:rPr>
                <w:rFonts w:ascii="Times New Roman" w:hAnsi="Times New Roman"/>
                <w:sz w:val="24"/>
                <w:szCs w:val="24"/>
              </w:rPr>
              <w:t>31.08.20</w:t>
            </w:r>
            <w:r w:rsidR="00C15EE5">
              <w:rPr>
                <w:rFonts w:ascii="Times New Roman" w:hAnsi="Times New Roman"/>
                <w:sz w:val="24"/>
                <w:szCs w:val="24"/>
              </w:rPr>
              <w:t>21</w:t>
            </w:r>
            <w:r w:rsidRPr="00631CC5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393" w:type="dxa"/>
          </w:tcPr>
          <w:p w:rsidR="00136526" w:rsidRPr="00631CC5" w:rsidRDefault="00136526" w:rsidP="00055D1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1CC5">
              <w:rPr>
                <w:rFonts w:ascii="Times New Roman" w:hAnsi="Times New Roman"/>
                <w:sz w:val="24"/>
                <w:szCs w:val="24"/>
              </w:rPr>
              <w:t>92 дня</w:t>
            </w:r>
          </w:p>
        </w:tc>
      </w:tr>
    </w:tbl>
    <w:p w:rsidR="00136526" w:rsidRPr="00136526" w:rsidRDefault="00136526" w:rsidP="00136526">
      <w:pPr>
        <w:rPr>
          <w:b/>
        </w:rPr>
      </w:pPr>
    </w:p>
    <w:p w:rsidR="00136526" w:rsidRDefault="00136526" w:rsidP="00136526">
      <w:pPr>
        <w:pStyle w:val="a5"/>
        <w:numPr>
          <w:ilvl w:val="0"/>
          <w:numId w:val="19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Продолжительность уроков</w:t>
      </w:r>
    </w:p>
    <w:p w:rsidR="00136526" w:rsidRPr="00A061E8" w:rsidRDefault="00136526" w:rsidP="00136526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10 – 11 классах продолжительность урока – 45 минут.  </w:t>
      </w:r>
    </w:p>
    <w:p w:rsidR="00136526" w:rsidRDefault="00136526" w:rsidP="00136526">
      <w:pPr>
        <w:pStyle w:val="a5"/>
        <w:numPr>
          <w:ilvl w:val="0"/>
          <w:numId w:val="19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Продолжительность перемен</w:t>
      </w:r>
    </w:p>
    <w:p w:rsidR="00136526" w:rsidRDefault="00136526" w:rsidP="00136526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 перемена – 10 минут    </w:t>
      </w:r>
    </w:p>
    <w:p w:rsidR="00136526" w:rsidRDefault="00136526" w:rsidP="00136526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 перемена – </w:t>
      </w:r>
      <w:r w:rsidR="007000EC">
        <w:rPr>
          <w:rFonts w:ascii="Times New Roman" w:hAnsi="Times New Roman"/>
          <w:sz w:val="24"/>
          <w:szCs w:val="24"/>
        </w:rPr>
        <w:t>10</w:t>
      </w:r>
      <w:r>
        <w:rPr>
          <w:rFonts w:ascii="Times New Roman" w:hAnsi="Times New Roman"/>
          <w:sz w:val="24"/>
          <w:szCs w:val="24"/>
        </w:rPr>
        <w:t xml:space="preserve"> минут</w:t>
      </w:r>
    </w:p>
    <w:p w:rsidR="00136526" w:rsidRDefault="00136526" w:rsidP="00136526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 перемена – </w:t>
      </w:r>
      <w:r w:rsidR="007000EC">
        <w:rPr>
          <w:rFonts w:ascii="Times New Roman" w:hAnsi="Times New Roman"/>
          <w:sz w:val="24"/>
          <w:szCs w:val="24"/>
        </w:rPr>
        <w:t>15</w:t>
      </w:r>
      <w:r>
        <w:rPr>
          <w:rFonts w:ascii="Times New Roman" w:hAnsi="Times New Roman"/>
          <w:sz w:val="24"/>
          <w:szCs w:val="24"/>
        </w:rPr>
        <w:t xml:space="preserve"> минут</w:t>
      </w:r>
    </w:p>
    <w:p w:rsidR="00136526" w:rsidRPr="00136526" w:rsidRDefault="00136526" w:rsidP="00136526">
      <w:pPr>
        <w:pStyle w:val="a5"/>
        <w:rPr>
          <w:rFonts w:ascii="Times New Roman" w:hAnsi="Times New Roman"/>
          <w:sz w:val="24"/>
          <w:szCs w:val="24"/>
        </w:rPr>
      </w:pPr>
      <w:r w:rsidRPr="00136526">
        <w:rPr>
          <w:rFonts w:ascii="Times New Roman" w:hAnsi="Times New Roman"/>
          <w:sz w:val="24"/>
          <w:szCs w:val="24"/>
        </w:rPr>
        <w:t>4 перемена – 10 минут</w:t>
      </w:r>
    </w:p>
    <w:p w:rsidR="00136526" w:rsidRDefault="00136526" w:rsidP="00136526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 перемена – 10 минут</w:t>
      </w:r>
    </w:p>
    <w:p w:rsidR="00136526" w:rsidRPr="00136526" w:rsidRDefault="00C15EE5" w:rsidP="00136526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 перемена – 10 минут</w:t>
      </w:r>
    </w:p>
    <w:p w:rsidR="00136526" w:rsidRDefault="00136526" w:rsidP="00136526">
      <w:pPr>
        <w:pStyle w:val="a5"/>
        <w:numPr>
          <w:ilvl w:val="0"/>
          <w:numId w:val="19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Расписание звонков</w:t>
      </w:r>
    </w:p>
    <w:p w:rsidR="00136526" w:rsidRDefault="00136526" w:rsidP="00136526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 урок   </w:t>
      </w:r>
      <w:r w:rsidR="007000EC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  <w:vertAlign w:val="superscript"/>
        </w:rPr>
        <w:t>00</w:t>
      </w:r>
      <w:r>
        <w:rPr>
          <w:rFonts w:ascii="Times New Roman" w:hAnsi="Times New Roman"/>
          <w:sz w:val="24"/>
          <w:szCs w:val="24"/>
        </w:rPr>
        <w:t xml:space="preserve"> - </w:t>
      </w:r>
      <w:r w:rsidR="007000EC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  <w:vertAlign w:val="superscript"/>
        </w:rPr>
        <w:t>45</w:t>
      </w:r>
    </w:p>
    <w:p w:rsidR="00136526" w:rsidRDefault="00136526" w:rsidP="00136526">
      <w:pPr>
        <w:pStyle w:val="a5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z w:val="24"/>
          <w:szCs w:val="24"/>
        </w:rPr>
        <w:t xml:space="preserve">2 урок   </w:t>
      </w:r>
      <w:r w:rsidR="007000EC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  <w:vertAlign w:val="superscript"/>
        </w:rPr>
        <w:t>55</w:t>
      </w:r>
      <w:r>
        <w:rPr>
          <w:rFonts w:ascii="Times New Roman" w:hAnsi="Times New Roman"/>
          <w:sz w:val="24"/>
          <w:szCs w:val="24"/>
        </w:rPr>
        <w:t xml:space="preserve"> - </w:t>
      </w:r>
      <w:r w:rsidR="007000EC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  <w:vertAlign w:val="superscript"/>
        </w:rPr>
        <w:t>40</w:t>
      </w:r>
    </w:p>
    <w:p w:rsidR="00136526" w:rsidRDefault="00136526" w:rsidP="00136526">
      <w:pPr>
        <w:pStyle w:val="a5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z w:val="24"/>
          <w:szCs w:val="24"/>
        </w:rPr>
        <w:t xml:space="preserve">3 урок   </w:t>
      </w:r>
      <w:r w:rsidR="007000EC">
        <w:rPr>
          <w:rFonts w:ascii="Times New Roman" w:hAnsi="Times New Roman"/>
          <w:sz w:val="24"/>
          <w:szCs w:val="24"/>
        </w:rPr>
        <w:t>9</w:t>
      </w:r>
      <w:r w:rsidR="007000EC">
        <w:rPr>
          <w:rFonts w:ascii="Times New Roman" w:hAnsi="Times New Roman"/>
          <w:sz w:val="24"/>
          <w:szCs w:val="24"/>
          <w:vertAlign w:val="superscript"/>
        </w:rPr>
        <w:t>50</w:t>
      </w:r>
      <w:r>
        <w:rPr>
          <w:rFonts w:ascii="Times New Roman" w:hAnsi="Times New Roman"/>
          <w:sz w:val="24"/>
          <w:szCs w:val="24"/>
        </w:rPr>
        <w:t xml:space="preserve"> - </w:t>
      </w:r>
      <w:r w:rsidR="007000EC">
        <w:rPr>
          <w:rFonts w:ascii="Times New Roman" w:hAnsi="Times New Roman"/>
          <w:sz w:val="24"/>
          <w:szCs w:val="24"/>
        </w:rPr>
        <w:t>10</w:t>
      </w:r>
      <w:r w:rsidR="007000EC">
        <w:rPr>
          <w:rFonts w:ascii="Times New Roman" w:hAnsi="Times New Roman"/>
          <w:sz w:val="24"/>
          <w:szCs w:val="24"/>
          <w:vertAlign w:val="superscript"/>
        </w:rPr>
        <w:t>35</w:t>
      </w:r>
    </w:p>
    <w:p w:rsidR="00136526" w:rsidRDefault="00136526" w:rsidP="00136526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 урок   </w:t>
      </w:r>
      <w:r w:rsidR="007000EC">
        <w:rPr>
          <w:rFonts w:ascii="Times New Roman" w:hAnsi="Times New Roman"/>
          <w:sz w:val="24"/>
          <w:szCs w:val="24"/>
        </w:rPr>
        <w:t>10</w:t>
      </w:r>
      <w:r w:rsidR="007000EC">
        <w:rPr>
          <w:rFonts w:ascii="Times New Roman" w:hAnsi="Times New Roman"/>
          <w:sz w:val="24"/>
          <w:szCs w:val="24"/>
          <w:vertAlign w:val="superscript"/>
        </w:rPr>
        <w:t>50</w:t>
      </w:r>
      <w:r>
        <w:rPr>
          <w:rFonts w:ascii="Times New Roman" w:hAnsi="Times New Roman"/>
          <w:sz w:val="24"/>
          <w:szCs w:val="24"/>
        </w:rPr>
        <w:t xml:space="preserve"> - </w:t>
      </w:r>
      <w:r w:rsidR="007000EC">
        <w:rPr>
          <w:rFonts w:ascii="Times New Roman" w:hAnsi="Times New Roman"/>
          <w:sz w:val="24"/>
          <w:szCs w:val="24"/>
        </w:rPr>
        <w:t>11</w:t>
      </w:r>
      <w:r w:rsidR="007000EC">
        <w:rPr>
          <w:rFonts w:ascii="Times New Roman" w:hAnsi="Times New Roman"/>
          <w:sz w:val="24"/>
          <w:szCs w:val="24"/>
          <w:vertAlign w:val="superscript"/>
        </w:rPr>
        <w:t>35</w:t>
      </w:r>
    </w:p>
    <w:p w:rsidR="00136526" w:rsidRDefault="00136526" w:rsidP="00136526">
      <w:pPr>
        <w:pStyle w:val="a5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z w:val="24"/>
          <w:szCs w:val="24"/>
        </w:rPr>
        <w:t xml:space="preserve">5 урок   </w:t>
      </w:r>
      <w:r w:rsidR="007000EC">
        <w:rPr>
          <w:rFonts w:ascii="Times New Roman" w:hAnsi="Times New Roman"/>
          <w:sz w:val="24"/>
          <w:szCs w:val="24"/>
        </w:rPr>
        <w:t>11</w:t>
      </w:r>
      <w:r w:rsidR="007000EC">
        <w:rPr>
          <w:rFonts w:ascii="Times New Roman" w:hAnsi="Times New Roman"/>
          <w:sz w:val="24"/>
          <w:szCs w:val="24"/>
          <w:vertAlign w:val="superscript"/>
        </w:rPr>
        <w:t>45</w:t>
      </w:r>
      <w:r>
        <w:rPr>
          <w:rFonts w:ascii="Times New Roman" w:hAnsi="Times New Roman"/>
          <w:sz w:val="24"/>
          <w:szCs w:val="24"/>
        </w:rPr>
        <w:t xml:space="preserve"> - </w:t>
      </w:r>
      <w:r w:rsidR="007000EC">
        <w:rPr>
          <w:rFonts w:ascii="Times New Roman" w:hAnsi="Times New Roman"/>
          <w:sz w:val="24"/>
          <w:szCs w:val="24"/>
        </w:rPr>
        <w:t>12</w:t>
      </w:r>
      <w:r w:rsidR="007000EC">
        <w:rPr>
          <w:rFonts w:ascii="Times New Roman" w:hAnsi="Times New Roman"/>
          <w:sz w:val="24"/>
          <w:szCs w:val="24"/>
          <w:vertAlign w:val="superscript"/>
        </w:rPr>
        <w:t>30</w:t>
      </w:r>
    </w:p>
    <w:p w:rsidR="00136526" w:rsidRDefault="00136526" w:rsidP="00136526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 урок   </w:t>
      </w:r>
      <w:r w:rsidR="007000EC">
        <w:rPr>
          <w:rFonts w:ascii="Times New Roman" w:hAnsi="Times New Roman"/>
          <w:sz w:val="24"/>
          <w:szCs w:val="24"/>
        </w:rPr>
        <w:t>12</w:t>
      </w:r>
      <w:r w:rsidR="007000EC">
        <w:rPr>
          <w:rFonts w:ascii="Times New Roman" w:hAnsi="Times New Roman"/>
          <w:sz w:val="24"/>
          <w:szCs w:val="24"/>
          <w:vertAlign w:val="superscript"/>
        </w:rPr>
        <w:t>40</w:t>
      </w:r>
      <w:r>
        <w:rPr>
          <w:rFonts w:ascii="Times New Roman" w:hAnsi="Times New Roman"/>
          <w:sz w:val="24"/>
          <w:szCs w:val="24"/>
        </w:rPr>
        <w:t xml:space="preserve"> - </w:t>
      </w:r>
      <w:r w:rsidR="007000EC">
        <w:rPr>
          <w:rFonts w:ascii="Times New Roman" w:hAnsi="Times New Roman"/>
          <w:sz w:val="24"/>
          <w:szCs w:val="24"/>
        </w:rPr>
        <w:t>13</w:t>
      </w:r>
      <w:r w:rsidR="007000EC">
        <w:rPr>
          <w:rFonts w:ascii="Times New Roman" w:hAnsi="Times New Roman"/>
          <w:sz w:val="24"/>
          <w:szCs w:val="24"/>
          <w:vertAlign w:val="superscript"/>
        </w:rPr>
        <w:t>25</w:t>
      </w:r>
    </w:p>
    <w:p w:rsidR="00136526" w:rsidRDefault="00136526" w:rsidP="00136526">
      <w:pPr>
        <w:pStyle w:val="a5"/>
        <w:rPr>
          <w:rFonts w:ascii="Times New Roman" w:hAnsi="Times New Roman"/>
          <w:sz w:val="24"/>
          <w:szCs w:val="24"/>
        </w:rPr>
      </w:pPr>
    </w:p>
    <w:p w:rsidR="00136526" w:rsidRDefault="00136526" w:rsidP="00136526">
      <w:pPr>
        <w:pStyle w:val="a6"/>
        <w:numPr>
          <w:ilvl w:val="0"/>
          <w:numId w:val="19"/>
        </w:numPr>
        <w:rPr>
          <w:b/>
        </w:rPr>
      </w:pPr>
      <w:r>
        <w:rPr>
          <w:b/>
        </w:rPr>
        <w:t>Проведение промежуточной аттестации в переводных классах</w:t>
      </w:r>
    </w:p>
    <w:p w:rsidR="00136526" w:rsidRPr="00AD4022" w:rsidRDefault="00136526" w:rsidP="00136526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Промежуточная аттестация в переводных классах в форме итоговых контрольных работ проводится с 15 по 27 мая 20</w:t>
      </w:r>
      <w:r w:rsidR="00C15EE5">
        <w:rPr>
          <w:rFonts w:ascii="Times New Roman" w:hAnsi="Times New Roman"/>
          <w:sz w:val="24"/>
          <w:szCs w:val="24"/>
        </w:rPr>
        <w:t>21</w:t>
      </w:r>
      <w:r>
        <w:rPr>
          <w:rFonts w:ascii="Times New Roman" w:hAnsi="Times New Roman"/>
          <w:sz w:val="24"/>
          <w:szCs w:val="24"/>
        </w:rPr>
        <w:t xml:space="preserve"> года без прекращения образовательного процесса.</w:t>
      </w:r>
    </w:p>
    <w:p w:rsidR="00136526" w:rsidRDefault="00136526" w:rsidP="00136526">
      <w:pPr>
        <w:pStyle w:val="a5"/>
        <w:numPr>
          <w:ilvl w:val="0"/>
          <w:numId w:val="19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Проведение государственной итоговой аттестации в 11 классе</w:t>
      </w:r>
    </w:p>
    <w:p w:rsidR="00136526" w:rsidRDefault="00136526" w:rsidP="00136526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Сроки проведения государственной итоговой аттестации обучающихся 11 класса устанавливается Федеральной службой по надзору в сфере образования и науки.  </w:t>
      </w:r>
    </w:p>
    <w:p w:rsidR="00136526" w:rsidRDefault="00C15EE5" w:rsidP="00136526">
      <w:pPr>
        <w:pStyle w:val="a5"/>
        <w:numPr>
          <w:ilvl w:val="0"/>
          <w:numId w:val="19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Проведение военно-</w:t>
      </w:r>
      <w:r w:rsidR="00136526">
        <w:rPr>
          <w:rFonts w:ascii="Times New Roman" w:hAnsi="Times New Roman"/>
          <w:b/>
          <w:sz w:val="24"/>
          <w:szCs w:val="24"/>
        </w:rPr>
        <w:t>полевых сборов с юношами 10 класса</w:t>
      </w:r>
    </w:p>
    <w:p w:rsidR="00693AFA" w:rsidRPr="00E17FAB" w:rsidRDefault="00C15EE5" w:rsidP="00E17FAB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Сроки проведения военно-</w:t>
      </w:r>
      <w:r w:rsidR="00136526">
        <w:rPr>
          <w:rFonts w:ascii="Times New Roman" w:hAnsi="Times New Roman"/>
          <w:sz w:val="24"/>
          <w:szCs w:val="24"/>
        </w:rPr>
        <w:t>полевых сборов с юношами 10 класса</w:t>
      </w:r>
      <w:r>
        <w:rPr>
          <w:rFonts w:ascii="Times New Roman" w:hAnsi="Times New Roman"/>
          <w:sz w:val="24"/>
          <w:szCs w:val="24"/>
        </w:rPr>
        <w:t xml:space="preserve"> на базе школы устанавливаются </w:t>
      </w:r>
      <w:r w:rsidR="007000EC">
        <w:rPr>
          <w:rFonts w:ascii="Times New Roman" w:hAnsi="Times New Roman"/>
          <w:sz w:val="24"/>
          <w:szCs w:val="24"/>
        </w:rPr>
        <w:t>Министерством</w:t>
      </w:r>
      <w:r w:rsidR="00136526">
        <w:rPr>
          <w:rFonts w:ascii="Times New Roman" w:hAnsi="Times New Roman"/>
          <w:sz w:val="24"/>
          <w:szCs w:val="24"/>
        </w:rPr>
        <w:t xml:space="preserve">  образования и науки  </w:t>
      </w:r>
      <w:r w:rsidR="007000EC">
        <w:rPr>
          <w:rFonts w:ascii="Times New Roman" w:hAnsi="Times New Roman"/>
          <w:sz w:val="24"/>
          <w:szCs w:val="24"/>
        </w:rPr>
        <w:t>Республики Дагестан</w:t>
      </w:r>
      <w:r w:rsidR="00136526">
        <w:rPr>
          <w:rFonts w:ascii="Times New Roman" w:hAnsi="Times New Roman"/>
          <w:sz w:val="24"/>
          <w:szCs w:val="24"/>
        </w:rPr>
        <w:t>.</w:t>
      </w:r>
    </w:p>
    <w:p w:rsidR="007E111B" w:rsidRPr="00392A07" w:rsidRDefault="007E111B" w:rsidP="007E111B">
      <w:pPr>
        <w:pStyle w:val="a6"/>
        <w:jc w:val="center"/>
        <w:rPr>
          <w:b/>
        </w:rPr>
      </w:pPr>
      <w:r w:rsidRPr="00392A07">
        <w:rPr>
          <w:b/>
        </w:rPr>
        <w:t xml:space="preserve">  3.3. Система усло</w:t>
      </w:r>
      <w:r w:rsidR="00C15EE5">
        <w:rPr>
          <w:b/>
        </w:rPr>
        <w:t xml:space="preserve">вий реализации образовательной </w:t>
      </w:r>
      <w:r w:rsidRPr="00392A07">
        <w:rPr>
          <w:b/>
        </w:rPr>
        <w:t xml:space="preserve">программы </w:t>
      </w:r>
    </w:p>
    <w:p w:rsidR="007E111B" w:rsidRDefault="007E111B" w:rsidP="007E111B">
      <w:pPr>
        <w:pStyle w:val="a6"/>
        <w:jc w:val="center"/>
        <w:rPr>
          <w:b/>
        </w:rPr>
      </w:pPr>
    </w:p>
    <w:p w:rsidR="007E111B" w:rsidRPr="00371DD4" w:rsidRDefault="007E111B" w:rsidP="007E111B">
      <w:pPr>
        <w:pStyle w:val="a6"/>
        <w:jc w:val="center"/>
        <w:rPr>
          <w:b/>
        </w:rPr>
      </w:pPr>
      <w:r w:rsidRPr="00371DD4">
        <w:rPr>
          <w:b/>
        </w:rPr>
        <w:t>Учебно-методическое обеспечение</w:t>
      </w:r>
    </w:p>
    <w:p w:rsidR="007E111B" w:rsidRPr="00371DD4" w:rsidRDefault="007E111B" w:rsidP="00C15EE5">
      <w:pPr>
        <w:pStyle w:val="a6"/>
        <w:ind w:firstLine="709"/>
        <w:jc w:val="both"/>
      </w:pPr>
      <w:r w:rsidRPr="00371DD4">
        <w:t>Учебно-методическое об</w:t>
      </w:r>
      <w:r>
        <w:t>еспечение образовательной программы</w:t>
      </w:r>
      <w:r w:rsidRPr="00371DD4">
        <w:t xml:space="preserve"> включает в себя:учебники, учебные пособия, рабочие тетради, справочники, хрестоматии, цифровыеобразовательные ресурсы, методические пособия для учителей, сайты поддержки учебных</w:t>
      </w:r>
    </w:p>
    <w:p w:rsidR="00C15EE5" w:rsidRDefault="007E111B" w:rsidP="007E111B">
      <w:pPr>
        <w:pStyle w:val="a6"/>
        <w:jc w:val="both"/>
      </w:pPr>
      <w:r>
        <w:t>предметов, курсов</w:t>
      </w:r>
      <w:r w:rsidR="00C15EE5">
        <w:t xml:space="preserve"> и т.п.</w:t>
      </w:r>
    </w:p>
    <w:p w:rsidR="00C15EE5" w:rsidRDefault="007E111B" w:rsidP="00C15EE5">
      <w:pPr>
        <w:pStyle w:val="a6"/>
        <w:ind w:firstLine="709"/>
        <w:jc w:val="both"/>
      </w:pPr>
      <w:r w:rsidRPr="00371DD4">
        <w:t xml:space="preserve">Учебно-методическое обеспечение образовательного учреждения состоит изосновного состава и дополнительного. Основной состав УМК (см. в приложении) используется </w:t>
      </w:r>
      <w:r>
        <w:t>об</w:t>
      </w:r>
      <w:r w:rsidRPr="00371DD4">
        <w:t>уча</w:t>
      </w:r>
      <w:r>
        <w:t>ю</w:t>
      </w:r>
      <w:r w:rsidRPr="00371DD4">
        <w:t xml:space="preserve">щимися и педагогами на постоянной основе, дополнительный состав – по усмотрению учителя и </w:t>
      </w:r>
      <w:r>
        <w:t>об</w:t>
      </w:r>
      <w:r w:rsidRPr="00371DD4">
        <w:t>уча</w:t>
      </w:r>
      <w:r>
        <w:t>ю</w:t>
      </w:r>
      <w:r w:rsidRPr="00371DD4">
        <w:t>щихся.</w:t>
      </w:r>
    </w:p>
    <w:p w:rsidR="007E111B" w:rsidRPr="00371DD4" w:rsidRDefault="007E111B" w:rsidP="00C15EE5">
      <w:pPr>
        <w:pStyle w:val="a6"/>
        <w:ind w:firstLine="709"/>
        <w:jc w:val="both"/>
      </w:pPr>
      <w:r>
        <w:t>Реализация образовательной программы</w:t>
      </w:r>
      <w:r w:rsidRPr="00371DD4">
        <w:t xml:space="preserve"> обеспечивается доступом каждого обучающегося к база</w:t>
      </w:r>
      <w:r>
        <w:t xml:space="preserve">м данных и библиотечным фондам. </w:t>
      </w:r>
      <w:r w:rsidRPr="00371DD4">
        <w:t>Библиотечный фонд укомплектован печатными и электронными изданиями</w:t>
      </w:r>
      <w:r>
        <w:t>, основной учебной литературой</w:t>
      </w:r>
      <w:r w:rsidRPr="00371DD4">
        <w:t xml:space="preserve"> по образоват</w:t>
      </w:r>
      <w:r>
        <w:t>ельным областям учебного плана.</w:t>
      </w:r>
    </w:p>
    <w:p w:rsidR="007E111B" w:rsidRPr="00371DD4" w:rsidRDefault="007E111B" w:rsidP="007E111B">
      <w:pPr>
        <w:pStyle w:val="a6"/>
        <w:jc w:val="both"/>
      </w:pPr>
      <w:r w:rsidRPr="00371DD4">
        <w:t>Фонд дополнительной литературы включает справочные издания, научно- популярные издания по предметам учебного плана и периодические издания.</w:t>
      </w:r>
    </w:p>
    <w:p w:rsidR="007E111B" w:rsidRDefault="007E111B" w:rsidP="007E111B">
      <w:pPr>
        <w:pStyle w:val="a6"/>
        <w:jc w:val="both"/>
      </w:pPr>
    </w:p>
    <w:p w:rsidR="007E111B" w:rsidRPr="00371DD4" w:rsidRDefault="007E111B" w:rsidP="007E111B">
      <w:pPr>
        <w:pStyle w:val="a6"/>
        <w:jc w:val="center"/>
        <w:rPr>
          <w:b/>
        </w:rPr>
      </w:pPr>
      <w:r w:rsidRPr="00371DD4">
        <w:rPr>
          <w:b/>
        </w:rPr>
        <w:t>Информационное обеспечение</w:t>
      </w:r>
    </w:p>
    <w:p w:rsidR="00C15EE5" w:rsidRDefault="007E111B" w:rsidP="00C15EE5">
      <w:pPr>
        <w:pStyle w:val="a6"/>
        <w:ind w:firstLine="709"/>
        <w:jc w:val="both"/>
      </w:pPr>
      <w:r w:rsidRPr="00371DD4">
        <w:t>Основой информационной среды являются общешкольные средства ИКТ,используемые в различных элементах образовательного процесса и процесса управления</w:t>
      </w:r>
      <w:r>
        <w:t xml:space="preserve"> школы. </w:t>
      </w:r>
    </w:p>
    <w:p w:rsidR="00C15EE5" w:rsidRDefault="007E111B" w:rsidP="00C15EE5">
      <w:pPr>
        <w:pStyle w:val="a6"/>
        <w:ind w:firstLine="709"/>
        <w:jc w:val="both"/>
      </w:pPr>
      <w:r>
        <w:t>Кабинет информатики в школе оснащен</w:t>
      </w:r>
      <w:r w:rsidRPr="00371DD4">
        <w:t xml:space="preserve"> оборудованием ИКТ и специализированной учебной мебелью. </w:t>
      </w:r>
      <w:r w:rsidRPr="00084468">
        <w:t>Имеющееся в кабинет</w:t>
      </w:r>
      <w:r>
        <w:t>е</w:t>
      </w:r>
      <w:r w:rsidRPr="00084468">
        <w:t xml:space="preserve"> оснащение обеспечивает,в частности, освоение средств ИКТ, применяемых </w:t>
      </w:r>
      <w:r w:rsidR="00C15EE5">
        <w:t>в различных школьных предметах.</w:t>
      </w:r>
    </w:p>
    <w:p w:rsidR="007E111B" w:rsidRDefault="007E111B" w:rsidP="00C15EE5">
      <w:pPr>
        <w:pStyle w:val="a6"/>
        <w:ind w:firstLine="709"/>
        <w:jc w:val="both"/>
      </w:pPr>
      <w:r w:rsidRPr="00084468">
        <w:t>Кабинет информатики может быть использован вне курса информатики, и во внеурочноевремя для многих видов информационной деятельности, осуществляемых участникамиобразовательного процесса, например, для поиска и обработка информации, подготовка идемонстрация мультимедиа презентаций, подготов</w:t>
      </w:r>
      <w:r>
        <w:t>ки номера школьной газеты и др.</w:t>
      </w:r>
    </w:p>
    <w:p w:rsidR="00F61680" w:rsidRDefault="00F61680" w:rsidP="007E111B">
      <w:pPr>
        <w:pStyle w:val="a6"/>
        <w:jc w:val="both"/>
      </w:pPr>
    </w:p>
    <w:p w:rsidR="007E111B" w:rsidRDefault="007E111B" w:rsidP="007E111B">
      <w:pPr>
        <w:pStyle w:val="a6"/>
        <w:jc w:val="center"/>
        <w:rPr>
          <w:b/>
        </w:rPr>
      </w:pPr>
      <w:r w:rsidRPr="00084468">
        <w:rPr>
          <w:b/>
        </w:rPr>
        <w:t xml:space="preserve">Материально-техническое обеспечение реализации </w:t>
      </w:r>
    </w:p>
    <w:p w:rsidR="007E111B" w:rsidRDefault="00776E57" w:rsidP="00C15EE5">
      <w:pPr>
        <w:pStyle w:val="a6"/>
        <w:jc w:val="center"/>
        <w:rPr>
          <w:b/>
        </w:rPr>
      </w:pPr>
      <w:r>
        <w:rPr>
          <w:b/>
        </w:rPr>
        <w:t>О</w:t>
      </w:r>
      <w:r w:rsidR="007E111B" w:rsidRPr="00530328">
        <w:rPr>
          <w:b/>
        </w:rPr>
        <w:t>бразовательнойпрограммы основного общего образования</w:t>
      </w:r>
    </w:p>
    <w:p w:rsidR="00C15EE5" w:rsidRPr="00530328" w:rsidRDefault="00C15EE5" w:rsidP="00C15EE5">
      <w:pPr>
        <w:pStyle w:val="a6"/>
        <w:jc w:val="center"/>
        <w:rPr>
          <w:b/>
        </w:rPr>
      </w:pPr>
    </w:p>
    <w:p w:rsidR="00C15EE5" w:rsidRDefault="00C15EE5" w:rsidP="00C15EE5">
      <w:pPr>
        <w:pStyle w:val="a6"/>
        <w:ind w:firstLine="709"/>
        <w:jc w:val="both"/>
      </w:pPr>
      <w:r>
        <w:t>МБОУ «</w:t>
      </w:r>
      <w:r w:rsidR="00397151">
        <w:t>Урагинская</w:t>
      </w:r>
      <w:r>
        <w:t xml:space="preserve"> СОШ» </w:t>
      </w:r>
      <w:r w:rsidR="007E111B" w:rsidRPr="00530328">
        <w:t xml:space="preserve">располагает </w:t>
      </w:r>
      <w:r w:rsidR="007E111B">
        <w:t xml:space="preserve">достаточной материальной </w:t>
      </w:r>
      <w:r w:rsidR="007E111B" w:rsidRPr="00530328">
        <w:t xml:space="preserve">технической базой, обеспечивающей </w:t>
      </w:r>
      <w:r w:rsidR="007E111B">
        <w:t>реализацию обр</w:t>
      </w:r>
      <w:r w:rsidR="004E6761">
        <w:t>азовательной программы среднего</w:t>
      </w:r>
      <w:r w:rsidR="007E111B">
        <w:t xml:space="preserve"> общего образования, </w:t>
      </w:r>
      <w:r w:rsidR="007E111B" w:rsidRPr="00530328">
        <w:t>организацию и проведение всех видов деятельностиобучающихся. Материальная и техническая база соответствует действующим санитарными про</w:t>
      </w:r>
      <w:r w:rsidR="007E111B">
        <w:t>тивопожарным правилам и нормам.</w:t>
      </w:r>
    </w:p>
    <w:p w:rsidR="007E111B" w:rsidRPr="00530328" w:rsidRDefault="007E111B" w:rsidP="00C15EE5">
      <w:pPr>
        <w:pStyle w:val="a6"/>
        <w:ind w:firstLine="709"/>
        <w:jc w:val="both"/>
      </w:pPr>
      <w:r w:rsidRPr="00530328">
        <w:t>Для организации всех видов дея</w:t>
      </w:r>
      <w:r>
        <w:t xml:space="preserve">тельности обучающихся в рамках образовательной программы </w:t>
      </w:r>
      <w:r w:rsidRPr="00530328">
        <w:t>класс(группа) имеет доступ по расписанию в следующие помещения:</w:t>
      </w:r>
    </w:p>
    <w:p w:rsidR="007E111B" w:rsidRPr="00530328" w:rsidRDefault="007E111B" w:rsidP="007E111B">
      <w:pPr>
        <w:pStyle w:val="a6"/>
        <w:jc w:val="both"/>
      </w:pPr>
      <w:r w:rsidRPr="00530328">
        <w:t>• библиотека;</w:t>
      </w:r>
    </w:p>
    <w:p w:rsidR="007E111B" w:rsidRPr="00530328" w:rsidRDefault="007E111B" w:rsidP="007E111B">
      <w:pPr>
        <w:pStyle w:val="a6"/>
        <w:jc w:val="both"/>
      </w:pPr>
      <w:r w:rsidRPr="00530328">
        <w:t xml:space="preserve">• </w:t>
      </w:r>
      <w:r w:rsidRPr="00C15EE5">
        <w:rPr>
          <w:highlight w:val="yellow"/>
        </w:rPr>
        <w:t>мастерская, оснащенная оборудованием для изучениятехнологии, включающим устройства и станки для обработки материалов и верстаки;</w:t>
      </w:r>
    </w:p>
    <w:p w:rsidR="007E111B" w:rsidRPr="00586E7F" w:rsidRDefault="007E111B" w:rsidP="007E111B">
      <w:pPr>
        <w:pStyle w:val="a6"/>
        <w:jc w:val="both"/>
      </w:pPr>
      <w:r w:rsidRPr="00586E7F">
        <w:t>• спортивный комплекс (спортивный зал, спортивная площадка);</w:t>
      </w:r>
    </w:p>
    <w:p w:rsidR="00C15EE5" w:rsidRDefault="007E111B" w:rsidP="00C15EE5">
      <w:pPr>
        <w:pStyle w:val="a6"/>
        <w:ind w:firstLine="709"/>
        <w:jc w:val="both"/>
      </w:pPr>
      <w:r w:rsidRPr="00530328">
        <w:t>Учебные помещения рассчитаны на использование проектора, имеют соответствующий экран и возможность затемнения.</w:t>
      </w:r>
    </w:p>
    <w:p w:rsidR="007E111B" w:rsidRPr="00530328" w:rsidRDefault="007E111B" w:rsidP="00C15EE5">
      <w:pPr>
        <w:pStyle w:val="a6"/>
        <w:ind w:firstLine="709"/>
        <w:jc w:val="both"/>
      </w:pPr>
      <w:r w:rsidRPr="00530328">
        <w:t>Материально-техническое оснащение образовательного процесса обеспечи</w:t>
      </w:r>
      <w:r>
        <w:t>вае</w:t>
      </w:r>
      <w:r w:rsidRPr="00530328">
        <w:t>твозможность:</w:t>
      </w:r>
    </w:p>
    <w:p w:rsidR="007E111B" w:rsidRPr="00530328" w:rsidRDefault="007E111B" w:rsidP="007E111B">
      <w:pPr>
        <w:pStyle w:val="a6"/>
        <w:jc w:val="both"/>
      </w:pPr>
      <w:r w:rsidRPr="00530328">
        <w:t xml:space="preserve">- </w:t>
      </w:r>
      <w:r>
        <w:t>проведения учебных занятий</w:t>
      </w:r>
      <w:r w:rsidRPr="00530328">
        <w:t xml:space="preserve"> обучающихся,осуществления их самостоятельной образовательной деятельности;</w:t>
      </w:r>
    </w:p>
    <w:p w:rsidR="007E111B" w:rsidRPr="00530328" w:rsidRDefault="007E111B" w:rsidP="007E111B">
      <w:pPr>
        <w:pStyle w:val="a6"/>
        <w:jc w:val="both"/>
      </w:pPr>
      <w:r w:rsidRPr="00530328">
        <w:t>- физического развития, участия в физкультурных мероприятиях, тренировках,спортивных соревнованиях и играх;</w:t>
      </w:r>
    </w:p>
    <w:p w:rsidR="007E111B" w:rsidRPr="00530328" w:rsidRDefault="007E111B" w:rsidP="007E111B">
      <w:pPr>
        <w:pStyle w:val="a6"/>
        <w:jc w:val="both"/>
      </w:pPr>
      <w:r w:rsidRPr="00530328">
        <w:t>- занятий по изучению правил дорожного движения;</w:t>
      </w:r>
    </w:p>
    <w:p w:rsidR="007E111B" w:rsidRPr="00530328" w:rsidRDefault="007E111B" w:rsidP="007E111B">
      <w:pPr>
        <w:pStyle w:val="a6"/>
        <w:jc w:val="both"/>
      </w:pPr>
      <w:r w:rsidRPr="00530328">
        <w:t>- планирования учебного процесса, фиксации его динамики, промежуточных и итоговых результатов;</w:t>
      </w:r>
    </w:p>
    <w:p w:rsidR="007E111B" w:rsidRPr="00530328" w:rsidRDefault="007E111B" w:rsidP="007E111B">
      <w:pPr>
        <w:pStyle w:val="a6"/>
        <w:jc w:val="both"/>
      </w:pPr>
      <w:r w:rsidRPr="00530328">
        <w:t>- проведения массовых мероприятий, организации досуга и общения обучающихся;</w:t>
      </w:r>
    </w:p>
    <w:p w:rsidR="007E111B" w:rsidRDefault="007E111B" w:rsidP="007E111B">
      <w:pPr>
        <w:pStyle w:val="a6"/>
        <w:jc w:val="both"/>
      </w:pPr>
      <w:r w:rsidRPr="00586E7F">
        <w:t>- организации качественного горячего питания, отдыха обучающихся.</w:t>
      </w:r>
    </w:p>
    <w:p w:rsidR="007E111B" w:rsidRDefault="007E111B" w:rsidP="007E111B">
      <w:pPr>
        <w:pStyle w:val="a6"/>
        <w:jc w:val="both"/>
      </w:pPr>
    </w:p>
    <w:p w:rsidR="007E111B" w:rsidRPr="006033D2" w:rsidRDefault="007E111B" w:rsidP="007E111B">
      <w:pPr>
        <w:pStyle w:val="a6"/>
        <w:jc w:val="center"/>
        <w:rPr>
          <w:b/>
        </w:rPr>
      </w:pPr>
      <w:r>
        <w:rPr>
          <w:b/>
        </w:rPr>
        <w:t>Организация управления реализацией образовательной программы</w:t>
      </w:r>
    </w:p>
    <w:p w:rsidR="007E111B" w:rsidRPr="006033D2" w:rsidRDefault="007E111B" w:rsidP="007E111B">
      <w:pPr>
        <w:pStyle w:val="a6"/>
        <w:jc w:val="both"/>
      </w:pPr>
      <w:r w:rsidRPr="006033D2">
        <w:t>Принятие управленческих решений, связанных с повышением эффективности реализации ОП, осуществляется на основе анализа, включающего:</w:t>
      </w:r>
    </w:p>
    <w:p w:rsidR="007E111B" w:rsidRPr="006033D2" w:rsidRDefault="007E111B" w:rsidP="007E111B">
      <w:pPr>
        <w:pStyle w:val="a6"/>
        <w:numPr>
          <w:ilvl w:val="0"/>
          <w:numId w:val="20"/>
        </w:numPr>
        <w:jc w:val="both"/>
      </w:pPr>
      <w:r w:rsidRPr="006033D2">
        <w:t>мониторинг удовлетворенности родителей, учителей и учеников процессом и результатом реализации образовательной программы;</w:t>
      </w:r>
    </w:p>
    <w:p w:rsidR="007E111B" w:rsidRPr="006033D2" w:rsidRDefault="007E111B" w:rsidP="007E111B">
      <w:pPr>
        <w:pStyle w:val="a6"/>
        <w:numPr>
          <w:ilvl w:val="0"/>
          <w:numId w:val="20"/>
        </w:numPr>
        <w:jc w:val="both"/>
      </w:pPr>
      <w:r w:rsidRPr="006033D2">
        <w:t>изучение процесса и результатов реализации ОП администрацией ОУ:</w:t>
      </w:r>
    </w:p>
    <w:p w:rsidR="007E111B" w:rsidRPr="006033D2" w:rsidRDefault="007E111B" w:rsidP="007E111B">
      <w:pPr>
        <w:pStyle w:val="a6"/>
        <w:jc w:val="both"/>
      </w:pPr>
      <w:r>
        <w:t xml:space="preserve">- </w:t>
      </w:r>
      <w:r w:rsidRPr="006033D2">
        <w:t>наблюдение;</w:t>
      </w:r>
    </w:p>
    <w:p w:rsidR="007E111B" w:rsidRPr="006033D2" w:rsidRDefault="007E111B" w:rsidP="007E111B">
      <w:pPr>
        <w:pStyle w:val="a6"/>
        <w:jc w:val="both"/>
      </w:pPr>
      <w:r>
        <w:t xml:space="preserve">- </w:t>
      </w:r>
      <w:r w:rsidRPr="006033D2">
        <w:t>собеседование;</w:t>
      </w:r>
    </w:p>
    <w:p w:rsidR="007E111B" w:rsidRPr="006033D2" w:rsidRDefault="007E111B" w:rsidP="007E111B">
      <w:pPr>
        <w:pStyle w:val="a6"/>
        <w:jc w:val="both"/>
      </w:pPr>
      <w:r>
        <w:t xml:space="preserve">- </w:t>
      </w:r>
      <w:r w:rsidRPr="006033D2">
        <w:t>посещение уроков;</w:t>
      </w:r>
    </w:p>
    <w:p w:rsidR="007E111B" w:rsidRPr="006033D2" w:rsidRDefault="007E111B" w:rsidP="007E111B">
      <w:pPr>
        <w:pStyle w:val="a6"/>
        <w:jc w:val="both"/>
      </w:pPr>
      <w:r>
        <w:t xml:space="preserve">- </w:t>
      </w:r>
      <w:r w:rsidRPr="006033D2">
        <w:t>анализ школьной документации;</w:t>
      </w:r>
    </w:p>
    <w:p w:rsidR="007E111B" w:rsidRPr="006033D2" w:rsidRDefault="007E111B" w:rsidP="007E111B">
      <w:pPr>
        <w:pStyle w:val="a6"/>
        <w:numPr>
          <w:ilvl w:val="0"/>
          <w:numId w:val="21"/>
        </w:numPr>
        <w:jc w:val="both"/>
      </w:pPr>
      <w:r w:rsidRPr="006033D2">
        <w:t>внешнюю экспертизу проц</w:t>
      </w:r>
      <w:r w:rsidR="004E6761">
        <w:t xml:space="preserve">ессов и результатов реализации </w:t>
      </w:r>
      <w:r w:rsidRPr="006033D2">
        <w:t>ОП:</w:t>
      </w:r>
    </w:p>
    <w:p w:rsidR="007E111B" w:rsidRPr="006033D2" w:rsidRDefault="007E111B" w:rsidP="007E111B">
      <w:pPr>
        <w:pStyle w:val="a6"/>
        <w:jc w:val="both"/>
      </w:pPr>
      <w:r>
        <w:t xml:space="preserve">- </w:t>
      </w:r>
      <w:r w:rsidRPr="006033D2">
        <w:t>данные педагогических исследований сторонних организаций,</w:t>
      </w:r>
    </w:p>
    <w:p w:rsidR="007E111B" w:rsidRPr="006033D2" w:rsidRDefault="007E111B" w:rsidP="007E111B">
      <w:pPr>
        <w:pStyle w:val="a6"/>
        <w:jc w:val="both"/>
      </w:pPr>
      <w:r>
        <w:t xml:space="preserve">- </w:t>
      </w:r>
      <w:r w:rsidRPr="006033D2">
        <w:t xml:space="preserve">проведение диагностических работ </w:t>
      </w:r>
      <w:r>
        <w:t>сторонними организациями</w:t>
      </w:r>
      <w:r w:rsidRPr="006033D2">
        <w:t>.</w:t>
      </w:r>
    </w:p>
    <w:p w:rsidR="007E111B" w:rsidRPr="006033D2" w:rsidRDefault="007E111B" w:rsidP="00C15EE5">
      <w:pPr>
        <w:pStyle w:val="a6"/>
        <w:ind w:firstLine="709"/>
        <w:jc w:val="both"/>
      </w:pPr>
      <w:r>
        <w:t xml:space="preserve">Способы представления </w:t>
      </w:r>
      <w:r w:rsidR="00C15EE5">
        <w:t>МБОУ «</w:t>
      </w:r>
      <w:r w:rsidR="00397151">
        <w:t>Урагинская</w:t>
      </w:r>
      <w:r w:rsidR="00C15EE5">
        <w:t xml:space="preserve"> СОШ» </w:t>
      </w:r>
      <w:r>
        <w:t xml:space="preserve">результатов реализации ОП: </w:t>
      </w:r>
      <w:r w:rsidRPr="006033D2">
        <w:t xml:space="preserve">публичный отчет, отчет по самообследованию, анализ </w:t>
      </w:r>
      <w:r>
        <w:t>работы школы</w:t>
      </w:r>
      <w:r w:rsidRPr="006033D2">
        <w:t>.</w:t>
      </w:r>
    </w:p>
    <w:sectPr w:rsidR="007E111B" w:rsidRPr="006033D2" w:rsidSect="00CE60FC">
      <w:headerReference w:type="default" r:id="rId8"/>
      <w:footerReference w:type="default" r:id="rId9"/>
      <w:pgSz w:w="11906" w:h="16838"/>
      <w:pgMar w:top="1134" w:right="850" w:bottom="1134" w:left="1701" w:header="113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4325" w:rsidRDefault="00934325" w:rsidP="00193C39">
      <w:r>
        <w:separator/>
      </w:r>
    </w:p>
  </w:endnote>
  <w:endnote w:type="continuationSeparator" w:id="0">
    <w:p w:rsidR="00934325" w:rsidRDefault="00934325" w:rsidP="00193C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886485"/>
      <w:docPartObj>
        <w:docPartGallery w:val="Page Numbers (Bottom of Page)"/>
        <w:docPartUnique/>
      </w:docPartObj>
    </w:sdtPr>
    <w:sdtEndPr/>
    <w:sdtContent>
      <w:p w:rsidR="00397151" w:rsidRDefault="00934325">
        <w:pPr>
          <w:pStyle w:val="af2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97151" w:rsidRDefault="00397151">
    <w:pPr>
      <w:pStyle w:val="af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4325" w:rsidRDefault="00934325" w:rsidP="00193C39">
      <w:r>
        <w:separator/>
      </w:r>
    </w:p>
  </w:footnote>
  <w:footnote w:type="continuationSeparator" w:id="0">
    <w:p w:rsidR="00934325" w:rsidRDefault="00934325" w:rsidP="00193C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7151" w:rsidRDefault="00397151">
    <w:pPr>
      <w:pStyle w:val="af0"/>
      <w:jc w:val="center"/>
    </w:pPr>
  </w:p>
  <w:p w:rsidR="00397151" w:rsidRDefault="00397151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D80465"/>
    <w:multiLevelType w:val="hybridMultilevel"/>
    <w:tmpl w:val="9DBA78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937737"/>
    <w:multiLevelType w:val="hybridMultilevel"/>
    <w:tmpl w:val="41885C86"/>
    <w:lvl w:ilvl="0" w:tplc="5D20F818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B96739F"/>
    <w:multiLevelType w:val="hybridMultilevel"/>
    <w:tmpl w:val="BB80C4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232599"/>
    <w:multiLevelType w:val="hybridMultilevel"/>
    <w:tmpl w:val="546E7E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385792"/>
    <w:multiLevelType w:val="hybridMultilevel"/>
    <w:tmpl w:val="13F021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7D0A89"/>
    <w:multiLevelType w:val="hybridMultilevel"/>
    <w:tmpl w:val="A41C78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FC51BE"/>
    <w:multiLevelType w:val="hybridMultilevel"/>
    <w:tmpl w:val="9BCEBD56"/>
    <w:lvl w:ilvl="0" w:tplc="FB2C4B5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6B66FA"/>
    <w:multiLevelType w:val="hybridMultilevel"/>
    <w:tmpl w:val="6038DD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D602ED0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097C06"/>
    <w:multiLevelType w:val="hybridMultilevel"/>
    <w:tmpl w:val="6D720894"/>
    <w:lvl w:ilvl="0" w:tplc="0419000B">
      <w:start w:val="1"/>
      <w:numFmt w:val="bullet"/>
      <w:lvlText w:val=""/>
      <w:lvlJc w:val="left"/>
      <w:pPr>
        <w:ind w:left="9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9" w15:restartNumberingAfterBreak="0">
    <w:nsid w:val="307654CA"/>
    <w:multiLevelType w:val="hybridMultilevel"/>
    <w:tmpl w:val="2F0417B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004DDB"/>
    <w:multiLevelType w:val="hybridMultilevel"/>
    <w:tmpl w:val="44221B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70787F"/>
    <w:multiLevelType w:val="hybridMultilevel"/>
    <w:tmpl w:val="DBA61F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BA593F"/>
    <w:multiLevelType w:val="hybridMultilevel"/>
    <w:tmpl w:val="4DBC91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BE5E7E"/>
    <w:multiLevelType w:val="hybridMultilevel"/>
    <w:tmpl w:val="CA84E0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896702A"/>
    <w:multiLevelType w:val="hybridMultilevel"/>
    <w:tmpl w:val="6BC02E16"/>
    <w:lvl w:ilvl="0" w:tplc="5E240E1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421B5F"/>
    <w:multiLevelType w:val="hybridMultilevel"/>
    <w:tmpl w:val="F1EEBA6E"/>
    <w:lvl w:ilvl="0" w:tplc="0FB25ED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4F6BD0"/>
    <w:multiLevelType w:val="multilevel"/>
    <w:tmpl w:val="A920CE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7" w15:restartNumberingAfterBreak="0">
    <w:nsid w:val="585336AD"/>
    <w:multiLevelType w:val="hybridMultilevel"/>
    <w:tmpl w:val="9CF856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923CB7"/>
    <w:multiLevelType w:val="hybridMultilevel"/>
    <w:tmpl w:val="51C69A42"/>
    <w:lvl w:ilvl="0" w:tplc="593CB0A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D45933"/>
    <w:multiLevelType w:val="hybridMultilevel"/>
    <w:tmpl w:val="C20AB21E"/>
    <w:lvl w:ilvl="0" w:tplc="0419000B">
      <w:start w:val="1"/>
      <w:numFmt w:val="bullet"/>
      <w:lvlText w:val=""/>
      <w:lvlJc w:val="left"/>
      <w:pPr>
        <w:ind w:left="78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20" w15:restartNumberingAfterBreak="0">
    <w:nsid w:val="72A32B97"/>
    <w:multiLevelType w:val="hybridMultilevel"/>
    <w:tmpl w:val="55122D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370211"/>
    <w:multiLevelType w:val="hybridMultilevel"/>
    <w:tmpl w:val="FB3E0394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7F6B7473"/>
    <w:multiLevelType w:val="hybridMultilevel"/>
    <w:tmpl w:val="49F237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3"/>
  </w:num>
  <w:num w:numId="3">
    <w:abstractNumId w:val="15"/>
  </w:num>
  <w:num w:numId="4">
    <w:abstractNumId w:val="10"/>
  </w:num>
  <w:num w:numId="5">
    <w:abstractNumId w:val="9"/>
  </w:num>
  <w:num w:numId="6">
    <w:abstractNumId w:val="14"/>
  </w:num>
  <w:num w:numId="7">
    <w:abstractNumId w:val="18"/>
  </w:num>
  <w:num w:numId="8">
    <w:abstractNumId w:val="22"/>
  </w:num>
  <w:num w:numId="9">
    <w:abstractNumId w:val="11"/>
  </w:num>
  <w:num w:numId="10">
    <w:abstractNumId w:val="7"/>
  </w:num>
  <w:num w:numId="11">
    <w:abstractNumId w:val="1"/>
  </w:num>
  <w:num w:numId="12">
    <w:abstractNumId w:val="4"/>
  </w:num>
  <w:num w:numId="13">
    <w:abstractNumId w:val="5"/>
  </w:num>
  <w:num w:numId="14">
    <w:abstractNumId w:val="12"/>
  </w:num>
  <w:num w:numId="15">
    <w:abstractNumId w:val="21"/>
  </w:num>
  <w:num w:numId="16">
    <w:abstractNumId w:val="2"/>
  </w:num>
  <w:num w:numId="17">
    <w:abstractNumId w:val="3"/>
  </w:num>
  <w:num w:numId="18">
    <w:abstractNumId w:val="16"/>
  </w:num>
  <w:num w:numId="19">
    <w:abstractNumId w:val="6"/>
  </w:num>
  <w:num w:numId="20">
    <w:abstractNumId w:val="20"/>
  </w:num>
  <w:num w:numId="21">
    <w:abstractNumId w:val="0"/>
  </w:num>
  <w:num w:numId="22">
    <w:abstractNumId w:val="19"/>
  </w:num>
  <w:num w:numId="23">
    <w:abstractNumId w:val="8"/>
  </w:num>
  <w:num w:numId="24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A561B"/>
    <w:rsid w:val="00000D00"/>
    <w:rsid w:val="00013EC5"/>
    <w:rsid w:val="000178FA"/>
    <w:rsid w:val="00055D10"/>
    <w:rsid w:val="00066869"/>
    <w:rsid w:val="000723E5"/>
    <w:rsid w:val="00097232"/>
    <w:rsid w:val="00097BA3"/>
    <w:rsid w:val="000A2C58"/>
    <w:rsid w:val="000C6805"/>
    <w:rsid w:val="000D132C"/>
    <w:rsid w:val="000D2BBB"/>
    <w:rsid w:val="000D5B2B"/>
    <w:rsid w:val="000E58BC"/>
    <w:rsid w:val="00112E84"/>
    <w:rsid w:val="001143EC"/>
    <w:rsid w:val="00116D10"/>
    <w:rsid w:val="001317E4"/>
    <w:rsid w:val="00133B99"/>
    <w:rsid w:val="00136526"/>
    <w:rsid w:val="00143F15"/>
    <w:rsid w:val="00144BF2"/>
    <w:rsid w:val="001572C4"/>
    <w:rsid w:val="0016192A"/>
    <w:rsid w:val="00161CC5"/>
    <w:rsid w:val="00162F9F"/>
    <w:rsid w:val="00184436"/>
    <w:rsid w:val="001863C2"/>
    <w:rsid w:val="001918E0"/>
    <w:rsid w:val="00193C39"/>
    <w:rsid w:val="001A00F3"/>
    <w:rsid w:val="001B1DA8"/>
    <w:rsid w:val="001B739C"/>
    <w:rsid w:val="001C71DE"/>
    <w:rsid w:val="001E6C4E"/>
    <w:rsid w:val="001E7838"/>
    <w:rsid w:val="001F19AC"/>
    <w:rsid w:val="001F54EA"/>
    <w:rsid w:val="002338A6"/>
    <w:rsid w:val="002476EF"/>
    <w:rsid w:val="00265C44"/>
    <w:rsid w:val="00281752"/>
    <w:rsid w:val="00284011"/>
    <w:rsid w:val="00286A62"/>
    <w:rsid w:val="002A035C"/>
    <w:rsid w:val="002D77C1"/>
    <w:rsid w:val="002E40D7"/>
    <w:rsid w:val="002F060F"/>
    <w:rsid w:val="003056BE"/>
    <w:rsid w:val="00305BEE"/>
    <w:rsid w:val="00306681"/>
    <w:rsid w:val="00311BA6"/>
    <w:rsid w:val="0031292C"/>
    <w:rsid w:val="003147B1"/>
    <w:rsid w:val="00316A3C"/>
    <w:rsid w:val="00327B73"/>
    <w:rsid w:val="00342D54"/>
    <w:rsid w:val="003532E8"/>
    <w:rsid w:val="00353CB0"/>
    <w:rsid w:val="00363B24"/>
    <w:rsid w:val="00397151"/>
    <w:rsid w:val="003A4F8A"/>
    <w:rsid w:val="003C7001"/>
    <w:rsid w:val="003D19AB"/>
    <w:rsid w:val="003D7051"/>
    <w:rsid w:val="003E00A0"/>
    <w:rsid w:val="003E77A7"/>
    <w:rsid w:val="003E77EA"/>
    <w:rsid w:val="004015AE"/>
    <w:rsid w:val="004174BB"/>
    <w:rsid w:val="00422A5B"/>
    <w:rsid w:val="00436676"/>
    <w:rsid w:val="00442D64"/>
    <w:rsid w:val="00446893"/>
    <w:rsid w:val="00451781"/>
    <w:rsid w:val="00471874"/>
    <w:rsid w:val="00471E81"/>
    <w:rsid w:val="0048031E"/>
    <w:rsid w:val="004820E1"/>
    <w:rsid w:val="0048340E"/>
    <w:rsid w:val="00484729"/>
    <w:rsid w:val="004B0B55"/>
    <w:rsid w:val="004B47D2"/>
    <w:rsid w:val="004E6761"/>
    <w:rsid w:val="004F13D3"/>
    <w:rsid w:val="004F3359"/>
    <w:rsid w:val="004F5300"/>
    <w:rsid w:val="0051368B"/>
    <w:rsid w:val="005148E7"/>
    <w:rsid w:val="00515DA3"/>
    <w:rsid w:val="005237DA"/>
    <w:rsid w:val="00536B87"/>
    <w:rsid w:val="00546E48"/>
    <w:rsid w:val="0055100A"/>
    <w:rsid w:val="00551571"/>
    <w:rsid w:val="005652ED"/>
    <w:rsid w:val="00570BA5"/>
    <w:rsid w:val="005717A6"/>
    <w:rsid w:val="005743A9"/>
    <w:rsid w:val="0057613D"/>
    <w:rsid w:val="0057774C"/>
    <w:rsid w:val="005B150D"/>
    <w:rsid w:val="005B67EA"/>
    <w:rsid w:val="005E1364"/>
    <w:rsid w:val="005F23A8"/>
    <w:rsid w:val="006200AF"/>
    <w:rsid w:val="006319F6"/>
    <w:rsid w:val="0064492C"/>
    <w:rsid w:val="006624DE"/>
    <w:rsid w:val="00667803"/>
    <w:rsid w:val="006846C4"/>
    <w:rsid w:val="00686272"/>
    <w:rsid w:val="00693AFA"/>
    <w:rsid w:val="006A6DDF"/>
    <w:rsid w:val="006D2231"/>
    <w:rsid w:val="006D339E"/>
    <w:rsid w:val="006F1301"/>
    <w:rsid w:val="006F3651"/>
    <w:rsid w:val="006F6E98"/>
    <w:rsid w:val="007000EC"/>
    <w:rsid w:val="00710C80"/>
    <w:rsid w:val="007173BB"/>
    <w:rsid w:val="007301CA"/>
    <w:rsid w:val="007612F8"/>
    <w:rsid w:val="00776E57"/>
    <w:rsid w:val="00786D2B"/>
    <w:rsid w:val="007908FF"/>
    <w:rsid w:val="0079772E"/>
    <w:rsid w:val="007A2076"/>
    <w:rsid w:val="007B0954"/>
    <w:rsid w:val="007B3749"/>
    <w:rsid w:val="007B626B"/>
    <w:rsid w:val="007C69A0"/>
    <w:rsid w:val="007D0BBA"/>
    <w:rsid w:val="007D7A33"/>
    <w:rsid w:val="007E111B"/>
    <w:rsid w:val="007E2797"/>
    <w:rsid w:val="008128CF"/>
    <w:rsid w:val="00844696"/>
    <w:rsid w:val="0085486B"/>
    <w:rsid w:val="008577E2"/>
    <w:rsid w:val="008675AE"/>
    <w:rsid w:val="00874B41"/>
    <w:rsid w:val="00876B4A"/>
    <w:rsid w:val="008901CE"/>
    <w:rsid w:val="00893BB3"/>
    <w:rsid w:val="008960F2"/>
    <w:rsid w:val="008C48EA"/>
    <w:rsid w:val="008D43EC"/>
    <w:rsid w:val="008F061B"/>
    <w:rsid w:val="008F0717"/>
    <w:rsid w:val="0090187B"/>
    <w:rsid w:val="009034DE"/>
    <w:rsid w:val="00904E54"/>
    <w:rsid w:val="009177D1"/>
    <w:rsid w:val="00934325"/>
    <w:rsid w:val="00953DB6"/>
    <w:rsid w:val="00957499"/>
    <w:rsid w:val="00975FDD"/>
    <w:rsid w:val="00981F35"/>
    <w:rsid w:val="00987FDB"/>
    <w:rsid w:val="009A71A2"/>
    <w:rsid w:val="009D0D3A"/>
    <w:rsid w:val="009D47FE"/>
    <w:rsid w:val="00A17903"/>
    <w:rsid w:val="00A26384"/>
    <w:rsid w:val="00A33930"/>
    <w:rsid w:val="00A45528"/>
    <w:rsid w:val="00A57803"/>
    <w:rsid w:val="00A61810"/>
    <w:rsid w:val="00A725E2"/>
    <w:rsid w:val="00A74FB8"/>
    <w:rsid w:val="00A9056F"/>
    <w:rsid w:val="00A922E8"/>
    <w:rsid w:val="00A9376F"/>
    <w:rsid w:val="00AA6127"/>
    <w:rsid w:val="00AD2BF4"/>
    <w:rsid w:val="00AD7C9F"/>
    <w:rsid w:val="00AE2D4E"/>
    <w:rsid w:val="00AE3CC2"/>
    <w:rsid w:val="00AF0003"/>
    <w:rsid w:val="00AF7E52"/>
    <w:rsid w:val="00B01DA3"/>
    <w:rsid w:val="00B173D3"/>
    <w:rsid w:val="00B43AFD"/>
    <w:rsid w:val="00B639F6"/>
    <w:rsid w:val="00B76F20"/>
    <w:rsid w:val="00B82B98"/>
    <w:rsid w:val="00B8330B"/>
    <w:rsid w:val="00B87F9E"/>
    <w:rsid w:val="00B91ED9"/>
    <w:rsid w:val="00BA30A0"/>
    <w:rsid w:val="00BB4FA2"/>
    <w:rsid w:val="00BC2EF8"/>
    <w:rsid w:val="00BC6CFB"/>
    <w:rsid w:val="00BD1ECF"/>
    <w:rsid w:val="00BD2D26"/>
    <w:rsid w:val="00BE2371"/>
    <w:rsid w:val="00BE28E9"/>
    <w:rsid w:val="00BF2E72"/>
    <w:rsid w:val="00C15C00"/>
    <w:rsid w:val="00C15EE5"/>
    <w:rsid w:val="00C21B4D"/>
    <w:rsid w:val="00C35043"/>
    <w:rsid w:val="00C36E61"/>
    <w:rsid w:val="00C50C73"/>
    <w:rsid w:val="00C567AB"/>
    <w:rsid w:val="00C7509B"/>
    <w:rsid w:val="00C753FB"/>
    <w:rsid w:val="00C85A53"/>
    <w:rsid w:val="00C86806"/>
    <w:rsid w:val="00CA4E3E"/>
    <w:rsid w:val="00CC0182"/>
    <w:rsid w:val="00CC0E2E"/>
    <w:rsid w:val="00CE22B6"/>
    <w:rsid w:val="00CE60FC"/>
    <w:rsid w:val="00CF0A3F"/>
    <w:rsid w:val="00CF2AB9"/>
    <w:rsid w:val="00D0027F"/>
    <w:rsid w:val="00D75EFC"/>
    <w:rsid w:val="00D83C5F"/>
    <w:rsid w:val="00D90E3D"/>
    <w:rsid w:val="00DA100D"/>
    <w:rsid w:val="00DA561B"/>
    <w:rsid w:val="00DB5F51"/>
    <w:rsid w:val="00DD2ED5"/>
    <w:rsid w:val="00DE1474"/>
    <w:rsid w:val="00E030CA"/>
    <w:rsid w:val="00E12EFC"/>
    <w:rsid w:val="00E17FAB"/>
    <w:rsid w:val="00E2436E"/>
    <w:rsid w:val="00E55B78"/>
    <w:rsid w:val="00E634E5"/>
    <w:rsid w:val="00EC69D8"/>
    <w:rsid w:val="00EC6EF7"/>
    <w:rsid w:val="00EF6B19"/>
    <w:rsid w:val="00F01A1E"/>
    <w:rsid w:val="00F03928"/>
    <w:rsid w:val="00F06D67"/>
    <w:rsid w:val="00F17330"/>
    <w:rsid w:val="00F255AD"/>
    <w:rsid w:val="00F31AFC"/>
    <w:rsid w:val="00F34483"/>
    <w:rsid w:val="00F42127"/>
    <w:rsid w:val="00F51C4E"/>
    <w:rsid w:val="00F61680"/>
    <w:rsid w:val="00F76AE0"/>
    <w:rsid w:val="00F916AD"/>
    <w:rsid w:val="00F93B33"/>
    <w:rsid w:val="00FB1F2B"/>
    <w:rsid w:val="00FB6ABB"/>
    <w:rsid w:val="00FD1974"/>
    <w:rsid w:val="00FE0CB3"/>
    <w:rsid w:val="00FE57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80DD13E4-1A54-417B-8E8A-F0DAE0BEF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56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F060F"/>
    <w:pPr>
      <w:keepNext/>
      <w:spacing w:before="240" w:after="60" w:line="360" w:lineRule="auto"/>
      <w:ind w:firstLine="567"/>
      <w:jc w:val="both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DA561B"/>
    <w:pPr>
      <w:keepNext/>
      <w:spacing w:before="240" w:after="60"/>
      <w:outlineLvl w:val="1"/>
    </w:pPr>
    <w:rPr>
      <w:rFonts w:ascii="Arial" w:hAnsi="Arial"/>
      <w:b/>
      <w:i/>
      <w:szCs w:val="20"/>
    </w:rPr>
  </w:style>
  <w:style w:type="paragraph" w:styleId="4">
    <w:name w:val="heading 4"/>
    <w:basedOn w:val="a"/>
    <w:next w:val="a"/>
    <w:link w:val="40"/>
    <w:qFormat/>
    <w:rsid w:val="00DA561B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A561B"/>
    <w:rPr>
      <w:rFonts w:ascii="Arial" w:eastAsia="Times New Roman" w:hAnsi="Arial" w:cs="Times New Roman"/>
      <w:b/>
      <w:i/>
      <w:sz w:val="24"/>
      <w:szCs w:val="20"/>
      <w:lang w:eastAsia="ru-RU"/>
    </w:rPr>
  </w:style>
  <w:style w:type="paragraph" w:styleId="a3">
    <w:name w:val="Body Text"/>
    <w:basedOn w:val="a"/>
    <w:link w:val="a4"/>
    <w:rsid w:val="00DA561B"/>
    <w:pPr>
      <w:widowControl w:val="0"/>
      <w:spacing w:line="260" w:lineRule="auto"/>
      <w:jc w:val="both"/>
    </w:pPr>
    <w:rPr>
      <w:rFonts w:ascii="Arial" w:hAnsi="Arial"/>
      <w:snapToGrid w:val="0"/>
      <w:szCs w:val="20"/>
    </w:rPr>
  </w:style>
  <w:style w:type="character" w:customStyle="1" w:styleId="a4">
    <w:name w:val="Основной текст Знак"/>
    <w:basedOn w:val="a0"/>
    <w:link w:val="a3"/>
    <w:rsid w:val="00DA561B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11">
    <w:name w:val="Знак Знак1"/>
    <w:basedOn w:val="a"/>
    <w:rsid w:val="00DA561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5">
    <w:name w:val="List Paragraph"/>
    <w:basedOn w:val="a"/>
    <w:uiPriority w:val="34"/>
    <w:qFormat/>
    <w:rsid w:val="00DA561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No Spacing"/>
    <w:link w:val="a7"/>
    <w:uiPriority w:val="1"/>
    <w:qFormat/>
    <w:rsid w:val="00DA561B"/>
    <w:pPr>
      <w:spacing w:after="0" w:line="240" w:lineRule="auto"/>
    </w:pPr>
    <w:rPr>
      <w:rFonts w:ascii="Times New Roman" w:eastAsia="Times New Roman" w:hAnsi="Times New Roman" w:cs="Times New Roman"/>
      <w:iCs/>
      <w:sz w:val="24"/>
      <w:szCs w:val="24"/>
      <w:lang w:eastAsia="ru-RU"/>
    </w:rPr>
  </w:style>
  <w:style w:type="character" w:customStyle="1" w:styleId="Zag11">
    <w:name w:val="Zag_11"/>
    <w:rsid w:val="00DA561B"/>
  </w:style>
  <w:style w:type="paragraph" w:styleId="a8">
    <w:name w:val="Body Text Indent"/>
    <w:basedOn w:val="a"/>
    <w:link w:val="a9"/>
    <w:rsid w:val="00DA561B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DA56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A561B"/>
    <w:pPr>
      <w:autoSpaceDE w:val="0"/>
      <w:autoSpaceDN w:val="0"/>
      <w:adjustRightInd w:val="0"/>
      <w:spacing w:after="0" w:line="240" w:lineRule="auto"/>
    </w:pPr>
    <w:rPr>
      <w:rFonts w:ascii="Century Schoolbook" w:eastAsia="Times New Roman" w:hAnsi="Century Schoolbook" w:cs="Century Schoolbook"/>
      <w:color w:val="000000"/>
      <w:sz w:val="24"/>
      <w:szCs w:val="24"/>
      <w:lang w:eastAsia="ru-RU"/>
    </w:rPr>
  </w:style>
  <w:style w:type="character" w:styleId="aa">
    <w:name w:val="Hyperlink"/>
    <w:rsid w:val="00DA561B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DA561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A561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40">
    <w:name w:val="Заголовок 4 Знак"/>
    <w:basedOn w:val="a0"/>
    <w:link w:val="4"/>
    <w:rsid w:val="00DA561B"/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ad">
    <w:name w:val="Intense Reference"/>
    <w:uiPriority w:val="32"/>
    <w:qFormat/>
    <w:rsid w:val="00DA561B"/>
    <w:rPr>
      <w:b/>
      <w:bCs/>
      <w:smallCaps/>
      <w:color w:val="C0504D"/>
      <w:spacing w:val="5"/>
      <w:u w:val="single"/>
    </w:rPr>
  </w:style>
  <w:style w:type="paragraph" w:styleId="ae">
    <w:name w:val="Subtitle"/>
    <w:basedOn w:val="a"/>
    <w:next w:val="a"/>
    <w:link w:val="af"/>
    <w:uiPriority w:val="11"/>
    <w:qFormat/>
    <w:rsid w:val="00DA561B"/>
    <w:pPr>
      <w:numPr>
        <w:ilvl w:val="1"/>
      </w:numPr>
    </w:pPr>
    <w:rPr>
      <w:rFonts w:ascii="Cambria" w:hAnsi="Cambria"/>
      <w:i/>
      <w:iCs/>
      <w:color w:val="4F81BD"/>
      <w:spacing w:val="15"/>
    </w:rPr>
  </w:style>
  <w:style w:type="character" w:customStyle="1" w:styleId="af">
    <w:name w:val="Подзаголовок Знак"/>
    <w:basedOn w:val="a0"/>
    <w:link w:val="ae"/>
    <w:uiPriority w:val="11"/>
    <w:rsid w:val="00DA561B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paragraph" w:customStyle="1" w:styleId="12">
    <w:name w:val="Без интервала1"/>
    <w:aliases w:val="основа"/>
    <w:rsid w:val="004F3359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7">
    <w:name w:val="Без интервала Знак"/>
    <w:link w:val="a6"/>
    <w:uiPriority w:val="1"/>
    <w:locked/>
    <w:rsid w:val="004F3359"/>
    <w:rPr>
      <w:rFonts w:ascii="Times New Roman" w:eastAsia="Times New Roman" w:hAnsi="Times New Roman" w:cs="Times New Roman"/>
      <w:iCs/>
      <w:sz w:val="24"/>
      <w:szCs w:val="24"/>
      <w:lang w:eastAsia="ru-RU"/>
    </w:rPr>
  </w:style>
  <w:style w:type="paragraph" w:styleId="af0">
    <w:name w:val="header"/>
    <w:basedOn w:val="a"/>
    <w:link w:val="af1"/>
    <w:uiPriority w:val="99"/>
    <w:unhideWhenUsed/>
    <w:rsid w:val="00193C39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193C3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footer"/>
    <w:basedOn w:val="a"/>
    <w:link w:val="af3"/>
    <w:uiPriority w:val="99"/>
    <w:unhideWhenUsed/>
    <w:rsid w:val="00193C39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193C3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2F060F"/>
    <w:rPr>
      <w:rFonts w:ascii="Arial" w:eastAsia="Calibri" w:hAnsi="Arial" w:cs="Arial"/>
      <w:b/>
      <w:bCs/>
      <w:kern w:val="32"/>
      <w:sz w:val="32"/>
      <w:szCs w:val="32"/>
      <w:lang w:eastAsia="ru-RU"/>
    </w:rPr>
  </w:style>
  <w:style w:type="character" w:styleId="af4">
    <w:name w:val="Strong"/>
    <w:qFormat/>
    <w:rsid w:val="002F060F"/>
    <w:rPr>
      <w:b/>
      <w:bCs/>
    </w:rPr>
  </w:style>
  <w:style w:type="paragraph" w:customStyle="1" w:styleId="Style10">
    <w:name w:val="Style10"/>
    <w:basedOn w:val="a"/>
    <w:rsid w:val="002F060F"/>
    <w:pPr>
      <w:widowControl w:val="0"/>
      <w:autoSpaceDE w:val="0"/>
      <w:autoSpaceDN w:val="0"/>
      <w:adjustRightInd w:val="0"/>
      <w:spacing w:line="307" w:lineRule="exact"/>
    </w:pPr>
  </w:style>
  <w:style w:type="character" w:customStyle="1" w:styleId="apple-converted-space">
    <w:name w:val="apple-converted-space"/>
    <w:basedOn w:val="a0"/>
    <w:rsid w:val="002F060F"/>
  </w:style>
  <w:style w:type="paragraph" w:customStyle="1" w:styleId="Style2">
    <w:name w:val="Style2"/>
    <w:basedOn w:val="a"/>
    <w:rsid w:val="002F060F"/>
    <w:pPr>
      <w:widowControl w:val="0"/>
      <w:autoSpaceDE w:val="0"/>
      <w:autoSpaceDN w:val="0"/>
      <w:adjustRightInd w:val="0"/>
      <w:jc w:val="center"/>
    </w:pPr>
  </w:style>
  <w:style w:type="character" w:customStyle="1" w:styleId="3">
    <w:name w:val="Заголовок №3_"/>
    <w:link w:val="31"/>
    <w:rsid w:val="002F060F"/>
    <w:rPr>
      <w:b/>
      <w:bCs/>
      <w:shd w:val="clear" w:color="auto" w:fill="FFFFFF"/>
    </w:rPr>
  </w:style>
  <w:style w:type="paragraph" w:customStyle="1" w:styleId="31">
    <w:name w:val="Заголовок №31"/>
    <w:basedOn w:val="a"/>
    <w:link w:val="3"/>
    <w:rsid w:val="002F060F"/>
    <w:pPr>
      <w:shd w:val="clear" w:color="auto" w:fill="FFFFFF"/>
      <w:spacing w:line="211" w:lineRule="exact"/>
      <w:jc w:val="both"/>
      <w:outlineLvl w:val="2"/>
    </w:pPr>
    <w:rPr>
      <w:rFonts w:asciiTheme="minorHAnsi" w:eastAsiaTheme="minorHAnsi" w:hAnsiTheme="minorHAnsi" w:cstheme="minorBidi"/>
      <w:b/>
      <w:bCs/>
      <w:sz w:val="22"/>
      <w:szCs w:val="22"/>
      <w:shd w:val="clear" w:color="auto" w:fill="FFFFFF"/>
      <w:lang w:eastAsia="en-US"/>
    </w:rPr>
  </w:style>
  <w:style w:type="character" w:customStyle="1" w:styleId="FontStyle24">
    <w:name w:val="Font Style24"/>
    <w:rsid w:val="002F060F"/>
    <w:rPr>
      <w:rFonts w:ascii="Times New Roman" w:hAnsi="Times New Roman" w:cs="Times New Roman" w:hint="default"/>
      <w:sz w:val="18"/>
      <w:szCs w:val="18"/>
    </w:rPr>
  </w:style>
  <w:style w:type="character" w:customStyle="1" w:styleId="30">
    <w:name w:val="Заголовок №3"/>
    <w:rsid w:val="002F060F"/>
  </w:style>
  <w:style w:type="character" w:customStyle="1" w:styleId="14">
    <w:name w:val="Основной текст + Полужирный14"/>
    <w:aliases w:val="Курсив14"/>
    <w:rsid w:val="002F060F"/>
    <w:rPr>
      <w:rFonts w:ascii="Times New Roman" w:eastAsia="Times New Roman" w:hAnsi="Times New Roman" w:cs="Times New Roman"/>
      <w:b/>
      <w:bCs/>
      <w:i/>
      <w:iCs/>
      <w:spacing w:val="0"/>
      <w:sz w:val="22"/>
      <w:szCs w:val="22"/>
      <w:lang w:eastAsia="ru-RU" w:bidi="ar-SA"/>
    </w:rPr>
  </w:style>
  <w:style w:type="character" w:customStyle="1" w:styleId="af5">
    <w:name w:val="Основной текст + Курсив"/>
    <w:rsid w:val="002F060F"/>
    <w:rPr>
      <w:rFonts w:ascii="Times New Roman" w:eastAsia="Times New Roman" w:hAnsi="Times New Roman" w:cs="Times New Roman"/>
      <w:i/>
      <w:iCs/>
      <w:spacing w:val="0"/>
      <w:sz w:val="22"/>
      <w:szCs w:val="22"/>
      <w:lang w:eastAsia="ru-RU" w:bidi="ar-SA"/>
    </w:rPr>
  </w:style>
  <w:style w:type="character" w:customStyle="1" w:styleId="36">
    <w:name w:val="Заголовок №36"/>
    <w:rsid w:val="002F060F"/>
    <w:rPr>
      <w:rFonts w:ascii="Times New Roman" w:hAnsi="Times New Roman" w:cs="Times New Roman"/>
      <w:b w:val="0"/>
      <w:bCs w:val="0"/>
      <w:spacing w:val="0"/>
      <w:sz w:val="22"/>
      <w:szCs w:val="22"/>
      <w:shd w:val="clear" w:color="auto" w:fill="FFFFFF"/>
    </w:rPr>
  </w:style>
  <w:style w:type="character" w:customStyle="1" w:styleId="15">
    <w:name w:val="Основной текст + Полужирный15"/>
    <w:rsid w:val="002F060F"/>
    <w:rPr>
      <w:rFonts w:ascii="Times New Roman" w:eastAsia="Times New Roman" w:hAnsi="Times New Roman" w:cs="Times New Roman"/>
      <w:b/>
      <w:bCs/>
      <w:spacing w:val="0"/>
      <w:sz w:val="22"/>
      <w:szCs w:val="22"/>
      <w:lang w:eastAsia="ru-RU" w:bidi="ar-SA"/>
    </w:rPr>
  </w:style>
  <w:style w:type="character" w:customStyle="1" w:styleId="110">
    <w:name w:val="Основной текст + Полужирный11"/>
    <w:rsid w:val="002F060F"/>
    <w:rPr>
      <w:rFonts w:ascii="Times New Roman" w:eastAsia="Times New Roman" w:hAnsi="Times New Roman" w:cs="Times New Roman"/>
      <w:b/>
      <w:bCs/>
      <w:noProof/>
      <w:spacing w:val="0"/>
      <w:sz w:val="22"/>
      <w:szCs w:val="22"/>
      <w:lang w:eastAsia="ru-RU" w:bidi="ar-SA"/>
    </w:rPr>
  </w:style>
  <w:style w:type="character" w:customStyle="1" w:styleId="200">
    <w:name w:val="Основной текст (20)"/>
    <w:rsid w:val="007E111B"/>
    <w:rPr>
      <w:b/>
      <w:bCs/>
      <w:sz w:val="25"/>
      <w:szCs w:val="25"/>
      <w:shd w:val="clear" w:color="auto" w:fill="FFFFFF"/>
    </w:rPr>
  </w:style>
  <w:style w:type="table" w:styleId="af6">
    <w:name w:val="Table Grid"/>
    <w:basedOn w:val="a1"/>
    <w:uiPriority w:val="59"/>
    <w:rsid w:val="00953DB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522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24940</Words>
  <Characters>142161</Characters>
  <Application>Microsoft Office Word</Application>
  <DocSecurity>0</DocSecurity>
  <Lines>1184</Lines>
  <Paragraphs>333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Попович О В</dc:creator>
  <cp:lastModifiedBy>ШАМИЛЬ</cp:lastModifiedBy>
  <cp:revision>5</cp:revision>
  <cp:lastPrinted>2020-11-26T11:15:00Z</cp:lastPrinted>
  <dcterms:created xsi:type="dcterms:W3CDTF">2020-11-26T11:18:00Z</dcterms:created>
  <dcterms:modified xsi:type="dcterms:W3CDTF">2020-12-08T19:20:00Z</dcterms:modified>
</cp:coreProperties>
</file>