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529839587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Cs/>
          <w:sz w:val="52"/>
          <w:szCs w:val="24"/>
        </w:rPr>
      </w:sdtEndPr>
      <w:sdtContent>
        <w:p w14:paraId="7F98B796" w14:textId="5DAC8F50" w:rsidR="005E2C0E" w:rsidRPr="005E2C0E" w:rsidRDefault="005E2C0E" w:rsidP="0095672B">
          <w:pPr>
            <w:pStyle w:val="a9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14:paraId="342088DB" w14:textId="6F19E122" w:rsidR="005E2C0E" w:rsidRPr="00BC5581" w:rsidRDefault="00BC5581" w:rsidP="00BC5581">
          <w:pPr>
            <w:ind w:firstLine="567"/>
            <w:jc w:val="center"/>
            <w:rPr>
              <w:sz w:val="32"/>
              <w:szCs w:val="32"/>
            </w:rPr>
          </w:pPr>
          <w:r w:rsidRPr="00BC5581">
            <w:rPr>
              <w:sz w:val="32"/>
              <w:szCs w:val="32"/>
            </w:rPr>
            <w:t>МКОУ «Урагинская СОШ</w:t>
          </w:r>
          <w:r w:rsidR="005E2C0E" w:rsidRPr="00BC5581">
            <w:rPr>
              <w:sz w:val="32"/>
              <w:szCs w:val="32"/>
            </w:rPr>
            <w:t>»</w:t>
          </w:r>
        </w:p>
        <w:p w14:paraId="2035674E" w14:textId="686FD9C5" w:rsidR="005E2C0E" w:rsidRPr="00BC5581" w:rsidRDefault="005E2C0E" w:rsidP="005E2C0E">
          <w:pPr>
            <w:ind w:firstLine="567"/>
            <w:jc w:val="center"/>
            <w:rPr>
              <w:sz w:val="32"/>
              <w:szCs w:val="32"/>
            </w:rPr>
          </w:pPr>
          <w:r w:rsidRPr="00BC5581">
            <w:rPr>
              <w:sz w:val="32"/>
              <w:szCs w:val="32"/>
            </w:rPr>
            <w:t>Дахадаевского района Республики Дагестан</w:t>
          </w:r>
        </w:p>
        <w:p w14:paraId="3BC8CE10" w14:textId="77777777" w:rsidR="005E2C0E" w:rsidRPr="00BC5581" w:rsidRDefault="005E2C0E" w:rsidP="005E2C0E">
          <w:pPr>
            <w:ind w:firstLine="567"/>
            <w:jc w:val="center"/>
          </w:pPr>
        </w:p>
        <w:p w14:paraId="21961488" w14:textId="77777777" w:rsidR="005E2C0E" w:rsidRPr="005E2C0E" w:rsidRDefault="005E2C0E" w:rsidP="005E2C0E">
          <w:pPr>
            <w:ind w:firstLine="567"/>
            <w:jc w:val="both"/>
          </w:pPr>
        </w:p>
        <w:p w14:paraId="159E5B48" w14:textId="77777777" w:rsidR="005E2C0E" w:rsidRPr="005E2C0E" w:rsidRDefault="005E2C0E" w:rsidP="005E2C0E">
          <w:pPr>
            <w:tabs>
              <w:tab w:val="left" w:pos="6630"/>
            </w:tabs>
            <w:ind w:firstLine="567"/>
            <w:jc w:val="both"/>
          </w:pPr>
          <w:r w:rsidRPr="005E2C0E">
            <w:tab/>
          </w:r>
        </w:p>
        <w:p w14:paraId="7720A3A2" w14:textId="77777777" w:rsidR="005E2C0E" w:rsidRPr="005E2C0E" w:rsidRDefault="005E2C0E" w:rsidP="005E2C0E">
          <w:pPr>
            <w:jc w:val="both"/>
            <w:rPr>
              <w:b/>
            </w:rPr>
          </w:pPr>
        </w:p>
        <w:p w14:paraId="3A326CD2" w14:textId="77777777" w:rsidR="005E2C0E" w:rsidRPr="005E2C0E" w:rsidRDefault="005E2C0E" w:rsidP="005E2C0E">
          <w:pPr>
            <w:jc w:val="both"/>
            <w:rPr>
              <w:b/>
            </w:rPr>
          </w:pPr>
        </w:p>
        <w:p w14:paraId="3B858E94" w14:textId="77777777" w:rsidR="005E2C0E" w:rsidRPr="005E2C0E" w:rsidRDefault="005E2C0E" w:rsidP="005E2C0E">
          <w:pPr>
            <w:jc w:val="both"/>
            <w:rPr>
              <w:b/>
            </w:rPr>
          </w:pPr>
        </w:p>
        <w:p w14:paraId="0DBB98E3" w14:textId="77777777" w:rsidR="005E2C0E" w:rsidRPr="00DA59F8" w:rsidRDefault="005E2C0E" w:rsidP="00743D29">
          <w:pPr>
            <w:spacing w:line="276" w:lineRule="auto"/>
            <w:jc w:val="center"/>
            <w:rPr>
              <w:b/>
              <w:i/>
              <w:iCs/>
              <w:color w:val="4F6228" w:themeColor="accent3" w:themeShade="80"/>
            </w:rPr>
          </w:pPr>
          <w:r w:rsidRPr="00DA59F8">
            <w:rPr>
              <w:b/>
              <w:i/>
              <w:iCs/>
              <w:color w:val="4F6228" w:themeColor="accent3" w:themeShade="80"/>
              <w:sz w:val="56"/>
              <w:szCs w:val="56"/>
            </w:rPr>
            <w:t>РАБОЧАЯ ПРОГРАММА</w:t>
          </w:r>
        </w:p>
        <w:p w14:paraId="70E4FD20" w14:textId="77777777" w:rsidR="005E2C0E" w:rsidRPr="00DA59F8" w:rsidRDefault="005E2C0E" w:rsidP="00743D29">
          <w:pPr>
            <w:spacing w:line="276" w:lineRule="auto"/>
            <w:ind w:firstLine="567"/>
            <w:jc w:val="center"/>
            <w:rPr>
              <w:b/>
              <w:i/>
              <w:iCs/>
              <w:color w:val="4F6228" w:themeColor="accent3" w:themeShade="80"/>
              <w:sz w:val="52"/>
              <w:szCs w:val="52"/>
            </w:rPr>
          </w:pPr>
          <w:r w:rsidRPr="00DA59F8">
            <w:rPr>
              <w:b/>
              <w:i/>
              <w:iCs/>
              <w:color w:val="4F6228" w:themeColor="accent3" w:themeShade="80"/>
              <w:sz w:val="52"/>
              <w:szCs w:val="52"/>
            </w:rPr>
            <w:t>кружковых занятий:</w:t>
          </w:r>
        </w:p>
        <w:p w14:paraId="1BCFAB77" w14:textId="325266DC" w:rsidR="005E2C0E" w:rsidRPr="00DA59F8" w:rsidRDefault="005E2C0E" w:rsidP="00743D29">
          <w:pPr>
            <w:spacing w:line="276" w:lineRule="auto"/>
            <w:ind w:firstLine="567"/>
            <w:jc w:val="center"/>
            <w:rPr>
              <w:b/>
              <w:i/>
              <w:iCs/>
              <w:color w:val="4F6228" w:themeColor="accent3" w:themeShade="80"/>
              <w:sz w:val="96"/>
              <w:szCs w:val="96"/>
            </w:rPr>
          </w:pPr>
          <w:r w:rsidRPr="00DA59F8">
            <w:rPr>
              <w:b/>
              <w:i/>
              <w:iCs/>
              <w:color w:val="4F6228" w:themeColor="accent3" w:themeShade="80"/>
              <w:sz w:val="96"/>
              <w:szCs w:val="96"/>
            </w:rPr>
            <w:t>«</w:t>
          </w:r>
          <w:r w:rsidR="00BC5581" w:rsidRPr="00DA59F8">
            <w:rPr>
              <w:b/>
              <w:i/>
              <w:iCs/>
              <w:color w:val="4F6228" w:themeColor="accent3" w:themeShade="80"/>
              <w:sz w:val="96"/>
              <w:szCs w:val="96"/>
            </w:rPr>
            <w:t>Я сдам ОГЭ</w:t>
          </w:r>
          <w:r w:rsidRPr="00DA59F8">
            <w:rPr>
              <w:b/>
              <w:i/>
              <w:iCs/>
              <w:color w:val="4F6228" w:themeColor="accent3" w:themeShade="80"/>
              <w:sz w:val="96"/>
              <w:szCs w:val="96"/>
            </w:rPr>
            <w:t>»</w:t>
          </w:r>
        </w:p>
        <w:p w14:paraId="08F1AB02" w14:textId="77777777" w:rsidR="005E2C0E" w:rsidRPr="00DA59F8" w:rsidRDefault="005E2C0E" w:rsidP="00743D29">
          <w:pPr>
            <w:spacing w:line="276" w:lineRule="auto"/>
            <w:ind w:firstLine="567"/>
            <w:jc w:val="center"/>
            <w:rPr>
              <w:b/>
              <w:i/>
              <w:iCs/>
              <w:color w:val="4F6228" w:themeColor="accent3" w:themeShade="80"/>
              <w:sz w:val="32"/>
              <w:szCs w:val="32"/>
            </w:rPr>
          </w:pPr>
          <w:r w:rsidRPr="00DA59F8">
            <w:rPr>
              <w:b/>
              <w:i/>
              <w:iCs/>
              <w:color w:val="4F6228" w:themeColor="accent3" w:themeShade="80"/>
              <w:sz w:val="44"/>
              <w:szCs w:val="44"/>
            </w:rPr>
            <w:t>9</w:t>
          </w:r>
          <w:r w:rsidRPr="00DA59F8">
            <w:rPr>
              <w:b/>
              <w:i/>
              <w:iCs/>
              <w:color w:val="4F6228" w:themeColor="accent3" w:themeShade="80"/>
              <w:sz w:val="32"/>
              <w:szCs w:val="32"/>
            </w:rPr>
            <w:t xml:space="preserve"> </w:t>
          </w:r>
          <w:r w:rsidRPr="00DA59F8">
            <w:rPr>
              <w:b/>
              <w:i/>
              <w:iCs/>
              <w:color w:val="4F6228" w:themeColor="accent3" w:themeShade="80"/>
              <w:sz w:val="40"/>
              <w:szCs w:val="40"/>
            </w:rPr>
            <w:t>класс</w:t>
          </w:r>
        </w:p>
        <w:p w14:paraId="3A3A16BC" w14:textId="5D787C95" w:rsidR="005E2C0E" w:rsidRPr="00DA59F8" w:rsidRDefault="005E2C0E" w:rsidP="00743D29">
          <w:pPr>
            <w:spacing w:line="276" w:lineRule="auto"/>
            <w:ind w:firstLine="567"/>
            <w:rPr>
              <w:b/>
              <w:i/>
              <w:iCs/>
              <w:color w:val="4F6228" w:themeColor="accent3" w:themeShade="80"/>
              <w:sz w:val="32"/>
              <w:szCs w:val="32"/>
            </w:rPr>
          </w:pPr>
        </w:p>
        <w:p w14:paraId="61870E2D" w14:textId="77777777" w:rsidR="005E2C0E" w:rsidRPr="00DA59F8" w:rsidRDefault="005E2C0E" w:rsidP="00DA59F8">
          <w:pPr>
            <w:ind w:firstLine="567"/>
            <w:jc w:val="center"/>
            <w:rPr>
              <w:b/>
              <w:i/>
              <w:iCs/>
              <w:color w:val="4F6228" w:themeColor="accent3" w:themeShade="80"/>
              <w:sz w:val="32"/>
              <w:szCs w:val="32"/>
            </w:rPr>
          </w:pPr>
        </w:p>
        <w:p w14:paraId="1537B30F" w14:textId="77777777" w:rsidR="005E2C0E" w:rsidRPr="00DA59F8" w:rsidRDefault="0099457B" w:rsidP="00DA59F8">
          <w:pPr>
            <w:ind w:firstLine="567"/>
            <w:jc w:val="center"/>
            <w:rPr>
              <w:b/>
              <w:i/>
              <w:iCs/>
              <w:color w:val="4F6228" w:themeColor="accent3" w:themeShade="80"/>
              <w:sz w:val="32"/>
              <w:szCs w:val="32"/>
            </w:rPr>
          </w:pPr>
          <w:r w:rsidRPr="00DA59F8">
            <w:rPr>
              <w:b/>
              <w:i/>
              <w:iCs/>
              <w:color w:val="4F6228" w:themeColor="accent3" w:themeShade="80"/>
              <w:sz w:val="32"/>
              <w:szCs w:val="32"/>
            </w:rPr>
            <w:t>34 часа</w:t>
          </w:r>
          <w:r w:rsidR="005E2C0E" w:rsidRPr="00DA59F8">
            <w:rPr>
              <w:b/>
              <w:i/>
              <w:iCs/>
              <w:color w:val="4F6228" w:themeColor="accent3" w:themeShade="80"/>
              <w:sz w:val="32"/>
              <w:szCs w:val="32"/>
            </w:rPr>
            <w:t xml:space="preserve"> (1 час в неделю)</w:t>
          </w:r>
        </w:p>
        <w:p w14:paraId="14DD10B5" w14:textId="77777777" w:rsidR="005E2C0E" w:rsidRPr="00DA59F8" w:rsidRDefault="005E2C0E" w:rsidP="00DA59F8">
          <w:pPr>
            <w:tabs>
              <w:tab w:val="left" w:pos="9288"/>
            </w:tabs>
            <w:ind w:firstLine="567"/>
            <w:jc w:val="center"/>
            <w:rPr>
              <w:b/>
              <w:i/>
              <w:iCs/>
            </w:rPr>
          </w:pPr>
        </w:p>
        <w:p w14:paraId="7FD6A373" w14:textId="77777777" w:rsidR="005E2C0E" w:rsidRPr="00DA59F8" w:rsidRDefault="005E2C0E" w:rsidP="005E2C0E">
          <w:pPr>
            <w:tabs>
              <w:tab w:val="left" w:pos="9288"/>
            </w:tabs>
            <w:ind w:firstLine="567"/>
            <w:jc w:val="right"/>
            <w:rPr>
              <w:b/>
              <w:i/>
              <w:iCs/>
            </w:rPr>
          </w:pPr>
        </w:p>
        <w:p w14:paraId="68497FB7" w14:textId="77777777" w:rsidR="005E2C0E" w:rsidRPr="00DA59F8" w:rsidRDefault="005E2C0E" w:rsidP="005E2C0E">
          <w:pPr>
            <w:tabs>
              <w:tab w:val="left" w:pos="9288"/>
            </w:tabs>
            <w:rPr>
              <w:b/>
              <w:i/>
              <w:iCs/>
            </w:rPr>
          </w:pPr>
        </w:p>
        <w:p w14:paraId="66B582F1" w14:textId="77777777" w:rsidR="005E2C0E" w:rsidRPr="00DA59F8" w:rsidRDefault="005E2C0E" w:rsidP="005E2C0E">
          <w:pPr>
            <w:tabs>
              <w:tab w:val="left" w:pos="9288"/>
            </w:tabs>
            <w:ind w:firstLine="567"/>
            <w:jc w:val="right"/>
            <w:rPr>
              <w:b/>
              <w:i/>
              <w:iCs/>
            </w:rPr>
          </w:pPr>
        </w:p>
        <w:p w14:paraId="5C6D543B" w14:textId="77777777" w:rsidR="005E2C0E" w:rsidRPr="00DA59F8" w:rsidRDefault="005E2C0E" w:rsidP="005E2C0E">
          <w:pPr>
            <w:tabs>
              <w:tab w:val="left" w:pos="9288"/>
            </w:tabs>
            <w:ind w:firstLine="567"/>
            <w:jc w:val="right"/>
            <w:rPr>
              <w:b/>
              <w:i/>
              <w:iCs/>
            </w:rPr>
          </w:pPr>
          <w:r w:rsidRPr="00DA59F8">
            <w:rPr>
              <w:b/>
              <w:i/>
              <w:iCs/>
            </w:rPr>
            <w:t xml:space="preserve">                                           </w:t>
          </w:r>
        </w:p>
        <w:p w14:paraId="69453EDC" w14:textId="77777777" w:rsidR="005E2C0E" w:rsidRPr="00DA59F8" w:rsidRDefault="005E2C0E" w:rsidP="005E2C0E">
          <w:pPr>
            <w:tabs>
              <w:tab w:val="left" w:pos="2268"/>
            </w:tabs>
            <w:ind w:firstLine="567"/>
            <w:jc w:val="center"/>
            <w:rPr>
              <w:b/>
              <w:i/>
              <w:iCs/>
            </w:rPr>
          </w:pPr>
        </w:p>
        <w:p w14:paraId="0AB023A4" w14:textId="42E47E2A" w:rsidR="00BC5581" w:rsidRPr="00743D29" w:rsidRDefault="005E2C0E" w:rsidP="005E2C0E">
          <w:pPr>
            <w:tabs>
              <w:tab w:val="left" w:pos="2268"/>
            </w:tabs>
            <w:ind w:firstLine="567"/>
            <w:jc w:val="center"/>
            <w:rPr>
              <w:b/>
              <w:i/>
              <w:iCs/>
              <w:color w:val="984806" w:themeColor="accent6" w:themeShade="80"/>
              <w:sz w:val="32"/>
              <w:szCs w:val="32"/>
            </w:rPr>
          </w:pPr>
          <w:r w:rsidRPr="00743D29">
            <w:rPr>
              <w:b/>
              <w:i/>
              <w:iCs/>
              <w:color w:val="984806" w:themeColor="accent6" w:themeShade="80"/>
              <w:sz w:val="32"/>
              <w:szCs w:val="32"/>
            </w:rPr>
            <w:t xml:space="preserve">Автор:  </w:t>
          </w:r>
        </w:p>
        <w:p w14:paraId="20897F8D" w14:textId="36698F6D" w:rsidR="005E2C0E" w:rsidRPr="00743D29" w:rsidRDefault="005E2C0E" w:rsidP="005E2C0E">
          <w:pPr>
            <w:tabs>
              <w:tab w:val="left" w:pos="2268"/>
            </w:tabs>
            <w:ind w:firstLine="567"/>
            <w:jc w:val="center"/>
            <w:rPr>
              <w:b/>
              <w:i/>
              <w:iCs/>
              <w:color w:val="984806" w:themeColor="accent6" w:themeShade="80"/>
              <w:sz w:val="32"/>
              <w:szCs w:val="32"/>
            </w:rPr>
          </w:pPr>
          <w:r w:rsidRPr="00743D29">
            <w:rPr>
              <w:b/>
              <w:i/>
              <w:iCs/>
              <w:color w:val="984806" w:themeColor="accent6" w:themeShade="80"/>
              <w:sz w:val="32"/>
              <w:szCs w:val="32"/>
            </w:rPr>
            <w:t>учитель</w:t>
          </w:r>
          <w:r w:rsidR="00BC5581" w:rsidRPr="00743D29">
            <w:rPr>
              <w:b/>
              <w:i/>
              <w:iCs/>
              <w:color w:val="984806" w:themeColor="accent6" w:themeShade="80"/>
              <w:sz w:val="32"/>
              <w:szCs w:val="32"/>
            </w:rPr>
            <w:t>ница</w:t>
          </w:r>
          <w:r w:rsidRPr="00743D29">
            <w:rPr>
              <w:b/>
              <w:i/>
              <w:iCs/>
              <w:color w:val="984806" w:themeColor="accent6" w:themeShade="80"/>
              <w:sz w:val="32"/>
              <w:szCs w:val="32"/>
            </w:rPr>
            <w:t xml:space="preserve"> русского языка и литературы </w:t>
          </w:r>
        </w:p>
        <w:p w14:paraId="55EF00D7" w14:textId="10F6C934" w:rsidR="005E2C0E" w:rsidRPr="00743D29" w:rsidRDefault="005E2C0E" w:rsidP="005E2C0E">
          <w:pPr>
            <w:tabs>
              <w:tab w:val="left" w:pos="2268"/>
            </w:tabs>
            <w:jc w:val="center"/>
            <w:rPr>
              <w:b/>
              <w:i/>
              <w:iCs/>
              <w:color w:val="984806" w:themeColor="accent6" w:themeShade="80"/>
              <w:sz w:val="32"/>
              <w:szCs w:val="32"/>
            </w:rPr>
          </w:pPr>
          <w:r w:rsidRPr="00743D29">
            <w:rPr>
              <w:b/>
              <w:i/>
              <w:iCs/>
              <w:color w:val="984806" w:themeColor="accent6" w:themeShade="80"/>
              <w:sz w:val="32"/>
              <w:szCs w:val="32"/>
            </w:rPr>
            <w:t>МКОУ «</w:t>
          </w:r>
          <w:r w:rsidR="00BC5581" w:rsidRPr="00743D29">
            <w:rPr>
              <w:b/>
              <w:i/>
              <w:iCs/>
              <w:color w:val="984806" w:themeColor="accent6" w:themeShade="80"/>
              <w:sz w:val="32"/>
              <w:szCs w:val="32"/>
            </w:rPr>
            <w:t>Урагинская СОШ</w:t>
          </w:r>
          <w:r w:rsidRPr="00743D29">
            <w:rPr>
              <w:b/>
              <w:i/>
              <w:iCs/>
              <w:color w:val="984806" w:themeColor="accent6" w:themeShade="80"/>
              <w:sz w:val="32"/>
              <w:szCs w:val="32"/>
            </w:rPr>
            <w:t xml:space="preserve">»  </w:t>
          </w:r>
        </w:p>
        <w:p w14:paraId="0982E511" w14:textId="77777777" w:rsidR="00BC5581" w:rsidRPr="00743D29" w:rsidRDefault="00BC5581" w:rsidP="005E2C0E">
          <w:pPr>
            <w:tabs>
              <w:tab w:val="left" w:pos="2268"/>
            </w:tabs>
            <w:jc w:val="center"/>
            <w:rPr>
              <w:b/>
              <w:i/>
              <w:iCs/>
              <w:color w:val="984806" w:themeColor="accent6" w:themeShade="80"/>
              <w:sz w:val="32"/>
              <w:szCs w:val="32"/>
            </w:rPr>
          </w:pPr>
          <w:r w:rsidRPr="00743D29">
            <w:rPr>
              <w:b/>
              <w:i/>
              <w:iCs/>
              <w:color w:val="984806" w:themeColor="accent6" w:themeShade="80"/>
              <w:sz w:val="32"/>
              <w:szCs w:val="32"/>
            </w:rPr>
            <w:t>Гасангусейнова Бурлият Магомедовна</w:t>
          </w:r>
        </w:p>
        <w:p w14:paraId="2808F20B" w14:textId="77777777" w:rsidR="00BC5581" w:rsidRPr="00DA59F8" w:rsidRDefault="00BC5581" w:rsidP="005E2C0E">
          <w:pPr>
            <w:tabs>
              <w:tab w:val="left" w:pos="2268"/>
            </w:tabs>
            <w:jc w:val="center"/>
            <w:rPr>
              <w:b/>
              <w:i/>
              <w:iCs/>
              <w:color w:val="002060"/>
              <w:sz w:val="32"/>
              <w:szCs w:val="32"/>
            </w:rPr>
          </w:pPr>
        </w:p>
        <w:p w14:paraId="28804787" w14:textId="77777777" w:rsidR="00BC5581" w:rsidRDefault="00BC5581" w:rsidP="005E2C0E">
          <w:pPr>
            <w:tabs>
              <w:tab w:val="left" w:pos="2268"/>
            </w:tabs>
            <w:jc w:val="center"/>
            <w:rPr>
              <w:b/>
              <w:color w:val="002060"/>
              <w:sz w:val="32"/>
              <w:szCs w:val="32"/>
            </w:rPr>
          </w:pPr>
        </w:p>
        <w:p w14:paraId="55EF5992" w14:textId="77777777" w:rsidR="00BC5581" w:rsidRDefault="00BC5581" w:rsidP="005E2C0E">
          <w:pPr>
            <w:tabs>
              <w:tab w:val="left" w:pos="2268"/>
            </w:tabs>
            <w:jc w:val="center"/>
            <w:rPr>
              <w:b/>
              <w:color w:val="002060"/>
              <w:sz w:val="32"/>
              <w:szCs w:val="32"/>
            </w:rPr>
          </w:pPr>
        </w:p>
        <w:p w14:paraId="594EA403" w14:textId="77777777" w:rsidR="00BC5581" w:rsidRDefault="00BC5581" w:rsidP="00743D29">
          <w:pPr>
            <w:tabs>
              <w:tab w:val="left" w:pos="2268"/>
            </w:tabs>
            <w:rPr>
              <w:b/>
              <w:color w:val="002060"/>
              <w:sz w:val="32"/>
              <w:szCs w:val="32"/>
            </w:rPr>
          </w:pPr>
        </w:p>
        <w:p w14:paraId="75503767" w14:textId="77777777" w:rsidR="00BC5581" w:rsidRDefault="00BC5581" w:rsidP="005E2C0E">
          <w:pPr>
            <w:tabs>
              <w:tab w:val="left" w:pos="2268"/>
            </w:tabs>
            <w:jc w:val="center"/>
            <w:rPr>
              <w:b/>
              <w:color w:val="002060"/>
              <w:sz w:val="32"/>
              <w:szCs w:val="32"/>
            </w:rPr>
          </w:pPr>
        </w:p>
        <w:p w14:paraId="078C89EA" w14:textId="77777777" w:rsidR="00BC5581" w:rsidRDefault="00BC5581" w:rsidP="005E2C0E">
          <w:pPr>
            <w:tabs>
              <w:tab w:val="left" w:pos="2268"/>
            </w:tabs>
            <w:jc w:val="center"/>
            <w:rPr>
              <w:b/>
              <w:color w:val="002060"/>
              <w:sz w:val="32"/>
              <w:szCs w:val="32"/>
            </w:rPr>
          </w:pPr>
        </w:p>
        <w:p w14:paraId="76959CA8" w14:textId="77777777" w:rsidR="00BC5581" w:rsidRDefault="00BC5581" w:rsidP="005E2C0E">
          <w:pPr>
            <w:tabs>
              <w:tab w:val="left" w:pos="2268"/>
            </w:tabs>
            <w:jc w:val="center"/>
            <w:rPr>
              <w:b/>
              <w:color w:val="002060"/>
              <w:sz w:val="32"/>
              <w:szCs w:val="32"/>
            </w:rPr>
          </w:pPr>
        </w:p>
        <w:p w14:paraId="169EC09D" w14:textId="77777777" w:rsidR="00BC5581" w:rsidRDefault="00BC5581" w:rsidP="005E2C0E">
          <w:pPr>
            <w:tabs>
              <w:tab w:val="left" w:pos="2268"/>
            </w:tabs>
            <w:jc w:val="center"/>
            <w:rPr>
              <w:b/>
              <w:color w:val="002060"/>
              <w:sz w:val="32"/>
              <w:szCs w:val="32"/>
            </w:rPr>
          </w:pPr>
        </w:p>
        <w:p w14:paraId="4D000FEC" w14:textId="23FA954F" w:rsidR="005E2C0E" w:rsidRPr="00E759B3" w:rsidRDefault="00BC5581" w:rsidP="005E2C0E">
          <w:pPr>
            <w:tabs>
              <w:tab w:val="left" w:pos="2268"/>
            </w:tabs>
            <w:jc w:val="center"/>
            <w:rPr>
              <w:bCs/>
              <w:sz w:val="28"/>
              <w:szCs w:val="28"/>
            </w:rPr>
          </w:pPr>
          <w:r w:rsidRPr="00E759B3">
            <w:rPr>
              <w:bCs/>
              <w:sz w:val="28"/>
              <w:szCs w:val="28"/>
            </w:rPr>
            <w:t>2019 год</w:t>
          </w:r>
        </w:p>
      </w:sdtContent>
    </w:sdt>
    <w:p w14:paraId="166FA615" w14:textId="77777777" w:rsidR="00AB68D6" w:rsidRPr="00743D29" w:rsidRDefault="00AB68D6" w:rsidP="00743D29">
      <w:pPr>
        <w:spacing w:before="100" w:beforeAutospacing="1" w:after="100" w:afterAutospacing="1"/>
        <w:jc w:val="center"/>
        <w:rPr>
          <w:b/>
          <w:i/>
          <w:iCs/>
          <w:sz w:val="56"/>
          <w:szCs w:val="28"/>
        </w:rPr>
      </w:pPr>
      <w:r w:rsidRPr="00743D29">
        <w:rPr>
          <w:b/>
          <w:i/>
          <w:iCs/>
          <w:sz w:val="56"/>
          <w:szCs w:val="28"/>
        </w:rPr>
        <w:lastRenderedPageBreak/>
        <w:t>Пояснительная записка</w:t>
      </w:r>
    </w:p>
    <w:p w14:paraId="544322D5" w14:textId="3796754A" w:rsidR="00823BB6" w:rsidRPr="00743D29" w:rsidRDefault="00823BB6" w:rsidP="00743D29">
      <w:pPr>
        <w:spacing w:before="100" w:beforeAutospacing="1" w:after="100" w:afterAutospacing="1"/>
        <w:jc w:val="center"/>
        <w:rPr>
          <w:b/>
          <w:i/>
          <w:iCs/>
          <w:sz w:val="44"/>
          <w:szCs w:val="28"/>
        </w:rPr>
      </w:pPr>
      <w:r w:rsidRPr="00743D29">
        <w:rPr>
          <w:b/>
          <w:i/>
          <w:iCs/>
          <w:sz w:val="44"/>
          <w:szCs w:val="28"/>
        </w:rPr>
        <w:t>Общая характеристика программы</w:t>
      </w:r>
    </w:p>
    <w:p w14:paraId="2E9C2FDA" w14:textId="223BAB6A" w:rsidR="00AB68D6" w:rsidRDefault="00AB68D6" w:rsidP="00743D29">
      <w:pPr>
        <w:shd w:val="clear" w:color="auto" w:fill="FFFFFF"/>
        <w:spacing w:before="100" w:beforeAutospacing="1" w:after="100" w:afterAutospacing="1" w:line="360" w:lineRule="auto"/>
        <w:ind w:right="547"/>
        <w:rPr>
          <w:i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33015">
        <w:rPr>
          <w:sz w:val="28"/>
          <w:szCs w:val="28"/>
        </w:rPr>
        <w:t>Раб</w:t>
      </w:r>
      <w:r w:rsidR="00823BB6">
        <w:rPr>
          <w:sz w:val="28"/>
          <w:szCs w:val="28"/>
        </w:rPr>
        <w:t>очая программа кружковых занятий</w:t>
      </w:r>
      <w:r>
        <w:rPr>
          <w:rStyle w:val="a3"/>
          <w:b/>
          <w:sz w:val="28"/>
          <w:szCs w:val="28"/>
        </w:rPr>
        <w:t xml:space="preserve"> </w:t>
      </w:r>
      <w:r w:rsidRPr="00602BDE">
        <w:rPr>
          <w:rStyle w:val="a3"/>
          <w:sz w:val="28"/>
          <w:szCs w:val="28"/>
        </w:rPr>
        <w:t>«</w:t>
      </w:r>
      <w:r w:rsidR="00743D29">
        <w:rPr>
          <w:rStyle w:val="a3"/>
          <w:sz w:val="28"/>
          <w:szCs w:val="28"/>
        </w:rPr>
        <w:t>Я сдам ОГЭ</w:t>
      </w:r>
      <w:r w:rsidRPr="00602BDE">
        <w:rPr>
          <w:rStyle w:val="a3"/>
          <w:sz w:val="28"/>
          <w:szCs w:val="28"/>
        </w:rPr>
        <w:t>»</w:t>
      </w:r>
      <w:r>
        <w:rPr>
          <w:rStyle w:val="a3"/>
          <w:sz w:val="28"/>
          <w:szCs w:val="28"/>
        </w:rPr>
        <w:t xml:space="preserve"> </w:t>
      </w:r>
      <w:r w:rsidRPr="00F33015">
        <w:rPr>
          <w:sz w:val="28"/>
          <w:szCs w:val="28"/>
        </w:rPr>
        <w:t>для 9 класса является авторской. Программа составлена на основе ФГОС, Примерной программы по русскому языку.   В соответствии с современными требованиями к знаниям, умениям и навыкам подобрано учебное содержание, позволяющее учащимся более глубоко усвоить трудные случаи правописания</w:t>
      </w:r>
      <w:r>
        <w:rPr>
          <w:sz w:val="28"/>
          <w:szCs w:val="28"/>
        </w:rPr>
        <w:t>, трудные случаи постановки знаков препинания</w:t>
      </w:r>
      <w:r w:rsidRPr="00F33015">
        <w:rPr>
          <w:sz w:val="28"/>
          <w:szCs w:val="28"/>
        </w:rPr>
        <w:t xml:space="preserve"> и подготовиться к государственному экзамену.</w:t>
      </w:r>
    </w:p>
    <w:p w14:paraId="38E49C4E" w14:textId="77DF3ABD" w:rsidR="00AB68D6" w:rsidRDefault="00AB68D6" w:rsidP="00743D29">
      <w:pPr>
        <w:shd w:val="clear" w:color="auto" w:fill="FFFFFF"/>
        <w:spacing w:before="100" w:beforeAutospacing="1" w:after="100" w:afterAutospacing="1" w:line="360" w:lineRule="auto"/>
        <w:ind w:right="547"/>
        <w:rPr>
          <w:sz w:val="28"/>
          <w:szCs w:val="28"/>
        </w:rPr>
      </w:pPr>
      <w:r>
        <w:rPr>
          <w:iCs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="00823BB6">
        <w:rPr>
          <w:sz w:val="28"/>
          <w:szCs w:val="28"/>
        </w:rPr>
        <w:t xml:space="preserve">Программа </w:t>
      </w:r>
      <w:r w:rsidRPr="001C374D">
        <w:rPr>
          <w:sz w:val="28"/>
          <w:szCs w:val="28"/>
        </w:rPr>
        <w:t>рассчитан</w:t>
      </w:r>
      <w:r w:rsidR="00823BB6">
        <w:rPr>
          <w:sz w:val="28"/>
          <w:szCs w:val="28"/>
        </w:rPr>
        <w:t>а</w:t>
      </w:r>
      <w:r w:rsidRPr="001C374D">
        <w:rPr>
          <w:sz w:val="28"/>
          <w:szCs w:val="28"/>
        </w:rPr>
        <w:t xml:space="preserve"> на учащихся 9 класса, получивших базовые умения владения орфографией и пунктуац</w:t>
      </w:r>
      <w:r w:rsidR="00823BB6">
        <w:rPr>
          <w:sz w:val="28"/>
          <w:szCs w:val="28"/>
        </w:rPr>
        <w:t xml:space="preserve">ией в пределах программы основной </w:t>
      </w:r>
      <w:r w:rsidRPr="001C374D">
        <w:rPr>
          <w:sz w:val="28"/>
          <w:szCs w:val="28"/>
        </w:rPr>
        <w:t>школы. Основное внимание уделяется формированию комплексной работы с текстом.</w:t>
      </w:r>
      <w:r w:rsidRPr="00764B07">
        <w:rPr>
          <w:sz w:val="28"/>
          <w:szCs w:val="28"/>
        </w:rPr>
        <w:t xml:space="preserve"> </w:t>
      </w:r>
    </w:p>
    <w:p w14:paraId="354D3B92" w14:textId="76D1571E" w:rsidR="00AB68D6" w:rsidRPr="000C4949" w:rsidRDefault="00AB68D6" w:rsidP="00743D29">
      <w:pPr>
        <w:spacing w:line="360" w:lineRule="auto"/>
        <w:ind w:firstLine="708"/>
        <w:rPr>
          <w:b/>
          <w:bCs/>
          <w:sz w:val="28"/>
          <w:szCs w:val="28"/>
        </w:rPr>
      </w:pPr>
      <w:r w:rsidRPr="00F33015">
        <w:rPr>
          <w:sz w:val="28"/>
          <w:szCs w:val="28"/>
        </w:rPr>
        <w:t>Программа рассчитана на</w:t>
      </w:r>
      <w:r w:rsidRPr="00764B07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BC5581">
        <w:rPr>
          <w:sz w:val="28"/>
          <w:szCs w:val="28"/>
        </w:rPr>
        <w:t>4</w:t>
      </w:r>
      <w:r>
        <w:rPr>
          <w:sz w:val="28"/>
          <w:szCs w:val="28"/>
        </w:rPr>
        <w:t xml:space="preserve"> час</w:t>
      </w:r>
      <w:r w:rsidR="00BC5581">
        <w:rPr>
          <w:sz w:val="28"/>
          <w:szCs w:val="28"/>
        </w:rPr>
        <w:t>а</w:t>
      </w:r>
      <w:r>
        <w:rPr>
          <w:sz w:val="28"/>
          <w:szCs w:val="28"/>
        </w:rPr>
        <w:t>, 1 час в неделю.</w:t>
      </w:r>
      <w:r w:rsidRPr="00764B07">
        <w:rPr>
          <w:sz w:val="28"/>
          <w:szCs w:val="28"/>
        </w:rPr>
        <w:t xml:space="preserve"> </w:t>
      </w:r>
      <w:r w:rsidRPr="00F33015">
        <w:rPr>
          <w:sz w:val="28"/>
          <w:szCs w:val="28"/>
        </w:rPr>
        <w:t xml:space="preserve">Содержание программы направлено на освоение обучающимися </w:t>
      </w:r>
      <w:r>
        <w:rPr>
          <w:sz w:val="28"/>
          <w:szCs w:val="28"/>
        </w:rPr>
        <w:t>тем, необходимых</w:t>
      </w:r>
      <w:r w:rsidR="00823BB6">
        <w:rPr>
          <w:sz w:val="28"/>
          <w:szCs w:val="28"/>
        </w:rPr>
        <w:t xml:space="preserve"> для успешного прохождения ОГЭ</w:t>
      </w:r>
      <w:r>
        <w:rPr>
          <w:sz w:val="28"/>
          <w:szCs w:val="28"/>
        </w:rPr>
        <w:t>,</w:t>
      </w:r>
      <w:r w:rsidRPr="00F33015">
        <w:rPr>
          <w:sz w:val="28"/>
          <w:szCs w:val="28"/>
        </w:rPr>
        <w:t xml:space="preserve"> на формирование базовых знаний и базовых компетентностей. Рабочая программа </w:t>
      </w:r>
      <w:r w:rsidRPr="00602BDE">
        <w:rPr>
          <w:rStyle w:val="a3"/>
          <w:sz w:val="28"/>
          <w:szCs w:val="28"/>
        </w:rPr>
        <w:t>«</w:t>
      </w:r>
      <w:r w:rsidR="00BC5581">
        <w:rPr>
          <w:rStyle w:val="a3"/>
          <w:sz w:val="28"/>
          <w:szCs w:val="28"/>
        </w:rPr>
        <w:t>Я сдам ОГЭ</w:t>
      </w:r>
      <w:r w:rsidRPr="00602BDE">
        <w:rPr>
          <w:rStyle w:val="a3"/>
          <w:sz w:val="28"/>
          <w:szCs w:val="28"/>
        </w:rPr>
        <w:t>»</w:t>
      </w:r>
      <w:r>
        <w:rPr>
          <w:rStyle w:val="a3"/>
          <w:sz w:val="28"/>
          <w:szCs w:val="28"/>
        </w:rPr>
        <w:t xml:space="preserve"> </w:t>
      </w:r>
      <w:r w:rsidRPr="00F33015">
        <w:rPr>
          <w:sz w:val="28"/>
          <w:szCs w:val="28"/>
        </w:rPr>
        <w:t>включает темы, необходимые для у</w:t>
      </w:r>
      <w:r w:rsidR="00823BB6">
        <w:rPr>
          <w:sz w:val="28"/>
          <w:szCs w:val="28"/>
        </w:rPr>
        <w:t>спешного прохождения ОГЭ</w:t>
      </w:r>
      <w:r w:rsidRPr="00F33015">
        <w:rPr>
          <w:sz w:val="28"/>
          <w:szCs w:val="28"/>
        </w:rPr>
        <w:t xml:space="preserve">. </w:t>
      </w:r>
    </w:p>
    <w:p w14:paraId="6EF324B5" w14:textId="4445CCCC" w:rsidR="00AB68D6" w:rsidRDefault="00AB68D6" w:rsidP="00743D29">
      <w:pPr>
        <w:spacing w:line="360" w:lineRule="auto"/>
        <w:ind w:firstLine="708"/>
        <w:rPr>
          <w:sz w:val="28"/>
          <w:szCs w:val="28"/>
        </w:rPr>
      </w:pPr>
      <w:r w:rsidRPr="001C374D">
        <w:rPr>
          <w:sz w:val="28"/>
          <w:szCs w:val="28"/>
        </w:rPr>
        <w:t>При составл</w:t>
      </w:r>
      <w:r w:rsidR="00823BB6">
        <w:rPr>
          <w:sz w:val="28"/>
          <w:szCs w:val="28"/>
        </w:rPr>
        <w:t xml:space="preserve">ении программы </w:t>
      </w:r>
      <w:r w:rsidRPr="001C374D">
        <w:rPr>
          <w:sz w:val="28"/>
          <w:szCs w:val="28"/>
        </w:rPr>
        <w:t>учитывалась логика построения курса русского языка в 9 классе.  Работа над 1 и 3 частями экзаменационной работы проводится в I полугодии.   Работа над 2 частью экзаменационной работы отнесена во II полугодие, так как это к этому времени будет изучена значительная часть нового учебного материала, что позволит учащимся выполнять тестовые задания, связанные с темой «Сложное предложение».</w:t>
      </w:r>
    </w:p>
    <w:p w14:paraId="00D41756" w14:textId="77777777" w:rsidR="00AB68D6" w:rsidRDefault="00AB68D6" w:rsidP="00AB68D6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14:paraId="409D0A2D" w14:textId="77777777" w:rsidR="00823BB6" w:rsidRPr="00602BDE" w:rsidRDefault="00823BB6" w:rsidP="00AB68D6">
      <w:pPr>
        <w:shd w:val="clear" w:color="auto" w:fill="FFFFFF"/>
        <w:spacing w:before="100" w:beforeAutospacing="1" w:after="100" w:afterAutospacing="1"/>
        <w:ind w:right="547"/>
        <w:rPr>
          <w:iCs/>
          <w:sz w:val="28"/>
          <w:szCs w:val="28"/>
        </w:rPr>
      </w:pPr>
    </w:p>
    <w:p w14:paraId="639C4546" w14:textId="77777777" w:rsidR="00AB68D6" w:rsidRPr="0008050E" w:rsidRDefault="002E5633" w:rsidP="00AB68D6">
      <w:pPr>
        <w:spacing w:line="360" w:lineRule="auto"/>
        <w:ind w:firstLine="708"/>
        <w:rPr>
          <w:b/>
          <w:i/>
          <w:iCs/>
          <w:sz w:val="44"/>
          <w:szCs w:val="28"/>
        </w:rPr>
      </w:pPr>
      <w:r w:rsidRPr="0008050E">
        <w:rPr>
          <w:b/>
          <w:i/>
          <w:iCs/>
          <w:sz w:val="44"/>
          <w:szCs w:val="28"/>
        </w:rPr>
        <w:lastRenderedPageBreak/>
        <w:t>Цели и задачи</w:t>
      </w:r>
      <w:r w:rsidR="00AB68D6" w:rsidRPr="0008050E">
        <w:rPr>
          <w:b/>
          <w:i/>
          <w:iCs/>
          <w:sz w:val="44"/>
          <w:szCs w:val="28"/>
        </w:rPr>
        <w:t xml:space="preserve"> </w:t>
      </w:r>
    </w:p>
    <w:p w14:paraId="7D1A81F7" w14:textId="77777777" w:rsidR="00AB68D6" w:rsidRDefault="00964291" w:rsidP="00964291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Цели</w:t>
      </w:r>
      <w:r w:rsidR="00AB68D6" w:rsidRPr="005432BE">
        <w:rPr>
          <w:b/>
          <w:sz w:val="28"/>
          <w:szCs w:val="28"/>
        </w:rPr>
        <w:t xml:space="preserve">: </w:t>
      </w:r>
    </w:p>
    <w:p w14:paraId="7CF8E460" w14:textId="77777777" w:rsidR="00AB68D6" w:rsidRPr="00AD52C5" w:rsidRDefault="00AB68D6" w:rsidP="00AB68D6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D52C5">
        <w:rPr>
          <w:sz w:val="28"/>
          <w:szCs w:val="28"/>
        </w:rPr>
        <w:t>подготовить</w:t>
      </w:r>
      <w:r w:rsidR="00823BB6">
        <w:rPr>
          <w:sz w:val="28"/>
          <w:szCs w:val="28"/>
        </w:rPr>
        <w:t xml:space="preserve"> учащихся к ОГЭ</w:t>
      </w:r>
      <w:r>
        <w:rPr>
          <w:sz w:val="28"/>
          <w:szCs w:val="28"/>
        </w:rPr>
        <w:t>;</w:t>
      </w:r>
    </w:p>
    <w:p w14:paraId="735E3C9F" w14:textId="6A575F47" w:rsidR="00AB68D6" w:rsidRPr="00AD52C5" w:rsidRDefault="00AB68D6" w:rsidP="00AB68D6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D52C5">
        <w:rPr>
          <w:sz w:val="28"/>
          <w:szCs w:val="28"/>
        </w:rPr>
        <w:t xml:space="preserve"> обобщить и углубить знания по разделам «Орфография. Культура речи», «Синтаксис и пунктуация</w:t>
      </w:r>
      <w:r>
        <w:rPr>
          <w:sz w:val="28"/>
          <w:szCs w:val="28"/>
        </w:rPr>
        <w:t>», «Лексика и фразеология», «Фонетика»</w:t>
      </w:r>
    </w:p>
    <w:p w14:paraId="01488272" w14:textId="77777777" w:rsidR="001C5068" w:rsidRPr="00335959" w:rsidRDefault="00AB68D6" w:rsidP="00335959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35959">
        <w:rPr>
          <w:sz w:val="28"/>
          <w:szCs w:val="28"/>
        </w:rPr>
        <w:t xml:space="preserve">создать условия </w:t>
      </w:r>
      <w:proofErr w:type="gramStart"/>
      <w:r w:rsidRPr="00335959">
        <w:rPr>
          <w:sz w:val="28"/>
          <w:szCs w:val="28"/>
        </w:rPr>
        <w:t>для  овладения</w:t>
      </w:r>
      <w:proofErr w:type="gramEnd"/>
      <w:r w:rsidRPr="00335959">
        <w:rPr>
          <w:sz w:val="28"/>
          <w:szCs w:val="28"/>
        </w:rPr>
        <w:t xml:space="preserve"> о</w:t>
      </w:r>
      <w:r w:rsidR="001C5068" w:rsidRPr="00335959">
        <w:rPr>
          <w:sz w:val="28"/>
          <w:szCs w:val="28"/>
        </w:rPr>
        <w:t>бучающимися   умениями свободно</w:t>
      </w:r>
    </w:p>
    <w:p w14:paraId="55C10B6E" w14:textId="77777777" w:rsidR="00AB68D6" w:rsidRDefault="001C5068" w:rsidP="00AB68D6">
      <w:p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п</w:t>
      </w:r>
      <w:r w:rsidR="00AB68D6" w:rsidRPr="00602BDE">
        <w:rPr>
          <w:sz w:val="28"/>
          <w:szCs w:val="28"/>
        </w:rPr>
        <w:t xml:space="preserve">ользоваться сводом </w:t>
      </w:r>
      <w:r w:rsidR="00AB68D6">
        <w:rPr>
          <w:sz w:val="28"/>
          <w:szCs w:val="28"/>
        </w:rPr>
        <w:t xml:space="preserve">орфографических и </w:t>
      </w:r>
      <w:r w:rsidR="00AB68D6" w:rsidRPr="00602BDE">
        <w:rPr>
          <w:sz w:val="28"/>
          <w:szCs w:val="28"/>
        </w:rPr>
        <w:t>пунктуационных правил.</w:t>
      </w:r>
      <w:r w:rsidR="00AB68D6" w:rsidRPr="00AD52C5">
        <w:rPr>
          <w:b/>
          <w:bCs/>
          <w:sz w:val="28"/>
          <w:szCs w:val="28"/>
        </w:rPr>
        <w:t xml:space="preserve"> </w:t>
      </w:r>
    </w:p>
    <w:p w14:paraId="69E067C1" w14:textId="77777777" w:rsidR="00AB68D6" w:rsidRDefault="00AB68D6" w:rsidP="00AB68D6">
      <w:pPr>
        <w:spacing w:line="360" w:lineRule="auto"/>
        <w:rPr>
          <w:b/>
          <w:bCs/>
          <w:sz w:val="28"/>
          <w:szCs w:val="28"/>
        </w:rPr>
      </w:pPr>
    </w:p>
    <w:p w14:paraId="60F958E3" w14:textId="77777777" w:rsidR="00AB68D6" w:rsidRPr="00F33015" w:rsidRDefault="00964291" w:rsidP="00AB68D6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Задачи</w:t>
      </w:r>
      <w:r w:rsidR="00AB68D6" w:rsidRPr="00F33015">
        <w:rPr>
          <w:b/>
          <w:bCs/>
          <w:sz w:val="28"/>
          <w:szCs w:val="28"/>
        </w:rPr>
        <w:t xml:space="preserve">: </w:t>
      </w:r>
    </w:p>
    <w:p w14:paraId="58D3ED61" w14:textId="77777777" w:rsidR="00AB68D6" w:rsidRPr="00F33015" w:rsidRDefault="00AB68D6" w:rsidP="00AB68D6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gramStart"/>
      <w:r w:rsidRPr="00F33015">
        <w:rPr>
          <w:sz w:val="28"/>
          <w:szCs w:val="28"/>
        </w:rPr>
        <w:t>развитие  умения</w:t>
      </w:r>
      <w:proofErr w:type="gramEnd"/>
      <w:r w:rsidRPr="00F33015">
        <w:rPr>
          <w:sz w:val="28"/>
          <w:szCs w:val="28"/>
        </w:rPr>
        <w:t xml:space="preserve"> анализировать особенности орфографии предло</w:t>
      </w:r>
      <w:r w:rsidR="00823BB6">
        <w:rPr>
          <w:sz w:val="28"/>
          <w:szCs w:val="28"/>
        </w:rPr>
        <w:t>женных текстов, решать тесты ОГЭ</w:t>
      </w:r>
      <w:r>
        <w:rPr>
          <w:sz w:val="28"/>
          <w:szCs w:val="28"/>
        </w:rPr>
        <w:t>.</w:t>
      </w:r>
    </w:p>
    <w:p w14:paraId="5546982D" w14:textId="77777777" w:rsidR="00AB68D6" w:rsidRPr="00AD52C5" w:rsidRDefault="00AB68D6" w:rsidP="00AB68D6">
      <w:pPr>
        <w:numPr>
          <w:ilvl w:val="0"/>
          <w:numId w:val="2"/>
        </w:num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С</w:t>
      </w:r>
      <w:r w:rsidRPr="00F33015">
        <w:rPr>
          <w:sz w:val="28"/>
          <w:szCs w:val="28"/>
        </w:rPr>
        <w:t xml:space="preserve">овершенствовать орфографические навыки через расширение знаний об особенностях, </w:t>
      </w:r>
      <w:proofErr w:type="gramStart"/>
      <w:r w:rsidRPr="00F33015">
        <w:rPr>
          <w:sz w:val="28"/>
          <w:szCs w:val="28"/>
        </w:rPr>
        <w:t>трудностях  русской</w:t>
      </w:r>
      <w:proofErr w:type="gramEnd"/>
      <w:r>
        <w:rPr>
          <w:sz w:val="28"/>
          <w:szCs w:val="28"/>
        </w:rPr>
        <w:t xml:space="preserve"> ор</w:t>
      </w:r>
      <w:r w:rsidRPr="00F33015">
        <w:rPr>
          <w:sz w:val="28"/>
          <w:szCs w:val="28"/>
        </w:rPr>
        <w:t>фографии, навыки работы с разными типами словарей</w:t>
      </w:r>
      <w:r>
        <w:rPr>
          <w:sz w:val="28"/>
          <w:szCs w:val="28"/>
        </w:rPr>
        <w:t>.</w:t>
      </w:r>
    </w:p>
    <w:p w14:paraId="1048CC72" w14:textId="77777777" w:rsidR="00AB68D6" w:rsidRPr="00F6633A" w:rsidRDefault="00AB68D6" w:rsidP="00AB68D6">
      <w:pPr>
        <w:numPr>
          <w:ilvl w:val="0"/>
          <w:numId w:val="2"/>
        </w:numPr>
        <w:spacing w:line="360" w:lineRule="auto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</w:rPr>
        <w:t xml:space="preserve">Развитие </w:t>
      </w:r>
      <w:r w:rsidRPr="00E33031">
        <w:rPr>
          <w:sz w:val="28"/>
          <w:szCs w:val="28"/>
        </w:rPr>
        <w:t xml:space="preserve"> </w:t>
      </w:r>
      <w:r>
        <w:rPr>
          <w:sz w:val="28"/>
          <w:szCs w:val="28"/>
        </w:rPr>
        <w:t>умения</w:t>
      </w:r>
      <w:proofErr w:type="gramEnd"/>
      <w:r>
        <w:rPr>
          <w:sz w:val="28"/>
          <w:szCs w:val="28"/>
        </w:rPr>
        <w:t xml:space="preserve"> правильно расставлять знаки препинания в случаях, не изученных в предыдущих классах. </w:t>
      </w:r>
    </w:p>
    <w:p w14:paraId="53D7D993" w14:textId="77777777" w:rsidR="00AB68D6" w:rsidRPr="00AD52C5" w:rsidRDefault="00AB68D6" w:rsidP="00AB68D6">
      <w:pPr>
        <w:numPr>
          <w:ilvl w:val="0"/>
          <w:numId w:val="2"/>
        </w:num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С</w:t>
      </w:r>
      <w:r w:rsidRPr="00AD52C5">
        <w:rPr>
          <w:sz w:val="28"/>
          <w:szCs w:val="28"/>
        </w:rPr>
        <w:t>овершенствовать навыки анализа структуры предложения</w:t>
      </w:r>
      <w:r>
        <w:rPr>
          <w:sz w:val="28"/>
          <w:szCs w:val="28"/>
        </w:rPr>
        <w:t>.</w:t>
      </w:r>
    </w:p>
    <w:p w14:paraId="1AC2C408" w14:textId="77777777" w:rsidR="00AB68D6" w:rsidRPr="00F33015" w:rsidRDefault="00AB68D6" w:rsidP="00AB68D6">
      <w:pPr>
        <w:numPr>
          <w:ilvl w:val="0"/>
          <w:numId w:val="2"/>
        </w:num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Ф</w:t>
      </w:r>
      <w:r w:rsidRPr="001C374D">
        <w:rPr>
          <w:sz w:val="28"/>
          <w:szCs w:val="28"/>
        </w:rPr>
        <w:t>ормирование навыков, обеспечивающих успешное прохождение итоговой аттестации</w:t>
      </w:r>
      <w:r>
        <w:rPr>
          <w:sz w:val="28"/>
          <w:szCs w:val="28"/>
        </w:rPr>
        <w:t>.</w:t>
      </w:r>
    </w:p>
    <w:p w14:paraId="3CE72266" w14:textId="77777777" w:rsidR="00AB68D6" w:rsidRPr="00F33015" w:rsidRDefault="00AB68D6" w:rsidP="00AB68D6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</w:t>
      </w:r>
      <w:r w:rsidRPr="00F33015">
        <w:rPr>
          <w:sz w:val="28"/>
          <w:szCs w:val="28"/>
        </w:rPr>
        <w:t>азвитие у обучающихся способности к самосознанию, саморазвитию и самоопределению, мотивации к обучению и целенаправленной познавательной деятельности через формирование компетентностей</w:t>
      </w:r>
      <w:r>
        <w:rPr>
          <w:sz w:val="28"/>
          <w:szCs w:val="28"/>
        </w:rPr>
        <w:t>.</w:t>
      </w:r>
    </w:p>
    <w:p w14:paraId="0A1F8570" w14:textId="77777777" w:rsidR="00AB68D6" w:rsidRDefault="00AB68D6" w:rsidP="00AB68D6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</w:t>
      </w:r>
      <w:r w:rsidRPr="00F33015">
        <w:rPr>
          <w:sz w:val="28"/>
          <w:szCs w:val="28"/>
        </w:rPr>
        <w:t xml:space="preserve">оздание условий для   учебно-исследовательской и проектной деятельности обучающихся, а также их самостоятельной работы по подготовке </w:t>
      </w:r>
      <w:r w:rsidR="00823BB6">
        <w:rPr>
          <w:sz w:val="28"/>
          <w:szCs w:val="28"/>
        </w:rPr>
        <w:t>к ОГЭ</w:t>
      </w:r>
      <w:r>
        <w:rPr>
          <w:sz w:val="28"/>
          <w:szCs w:val="28"/>
        </w:rPr>
        <w:t>.</w:t>
      </w:r>
    </w:p>
    <w:p w14:paraId="764EE01E" w14:textId="77777777" w:rsidR="00AB68D6" w:rsidRDefault="00AB68D6" w:rsidP="00AB68D6">
      <w:pPr>
        <w:spacing w:line="360" w:lineRule="auto"/>
        <w:ind w:left="720"/>
        <w:rPr>
          <w:b/>
          <w:sz w:val="28"/>
          <w:szCs w:val="28"/>
        </w:rPr>
      </w:pPr>
    </w:p>
    <w:p w14:paraId="4AF8D536" w14:textId="77777777" w:rsidR="00AB68D6" w:rsidRDefault="00AB68D6" w:rsidP="00AB68D6">
      <w:pPr>
        <w:spacing w:line="360" w:lineRule="auto"/>
        <w:ind w:left="720"/>
        <w:rPr>
          <w:b/>
          <w:sz w:val="28"/>
          <w:szCs w:val="28"/>
        </w:rPr>
      </w:pPr>
    </w:p>
    <w:p w14:paraId="47184B43" w14:textId="77777777" w:rsidR="00AB68D6" w:rsidRDefault="00AB68D6" w:rsidP="00AB68D6">
      <w:pPr>
        <w:spacing w:line="360" w:lineRule="auto"/>
        <w:ind w:left="720"/>
        <w:rPr>
          <w:b/>
          <w:sz w:val="28"/>
          <w:szCs w:val="28"/>
        </w:rPr>
      </w:pPr>
    </w:p>
    <w:p w14:paraId="0A0C3098" w14:textId="77777777" w:rsidR="00AB68D6" w:rsidRPr="0008050E" w:rsidRDefault="00AB68D6" w:rsidP="00AB68D6">
      <w:pPr>
        <w:spacing w:line="360" w:lineRule="auto"/>
        <w:ind w:left="720"/>
        <w:rPr>
          <w:i/>
          <w:iCs/>
          <w:sz w:val="44"/>
          <w:szCs w:val="28"/>
        </w:rPr>
      </w:pPr>
      <w:bookmarkStart w:id="0" w:name="_GoBack"/>
      <w:r w:rsidRPr="0008050E">
        <w:rPr>
          <w:b/>
          <w:i/>
          <w:iCs/>
          <w:sz w:val="44"/>
          <w:szCs w:val="28"/>
        </w:rPr>
        <w:lastRenderedPageBreak/>
        <w:t>Требования к уровню подготовки</w:t>
      </w:r>
    </w:p>
    <w:bookmarkEnd w:id="0"/>
    <w:p w14:paraId="10B0F63D" w14:textId="77777777" w:rsidR="00AB68D6" w:rsidRPr="00F33015" w:rsidRDefault="00AB68D6" w:rsidP="00AB68D6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F33015">
        <w:rPr>
          <w:bCs/>
          <w:sz w:val="28"/>
          <w:szCs w:val="28"/>
        </w:rPr>
        <w:t>(Планируемые результаты)</w:t>
      </w:r>
    </w:p>
    <w:p w14:paraId="6FE32C6B" w14:textId="77777777" w:rsidR="00AB68D6" w:rsidRDefault="00AB68D6" w:rsidP="00AB68D6">
      <w:pPr>
        <w:spacing w:line="360" w:lineRule="auto"/>
        <w:rPr>
          <w:sz w:val="28"/>
          <w:szCs w:val="28"/>
        </w:rPr>
      </w:pPr>
      <w:r w:rsidRPr="00F33015">
        <w:rPr>
          <w:b/>
          <w:bCs/>
          <w:sz w:val="28"/>
          <w:szCs w:val="28"/>
        </w:rPr>
        <w:t xml:space="preserve">Личностные: </w:t>
      </w:r>
      <w:r w:rsidRPr="00F33015">
        <w:rPr>
          <w:sz w:val="28"/>
          <w:szCs w:val="28"/>
        </w:rPr>
        <w:t xml:space="preserve">готовность и способность обучающихся к саморазвитию и личностному самоопределению </w:t>
      </w:r>
    </w:p>
    <w:p w14:paraId="792BEFCA" w14:textId="77777777" w:rsidR="00AB68D6" w:rsidRPr="00F33015" w:rsidRDefault="00AB68D6" w:rsidP="00AB68D6">
      <w:pPr>
        <w:spacing w:line="360" w:lineRule="auto"/>
        <w:rPr>
          <w:sz w:val="28"/>
          <w:szCs w:val="28"/>
        </w:rPr>
      </w:pPr>
      <w:proofErr w:type="gramStart"/>
      <w:r w:rsidRPr="00F33015">
        <w:rPr>
          <w:b/>
          <w:bCs/>
          <w:sz w:val="28"/>
          <w:szCs w:val="28"/>
        </w:rPr>
        <w:t>Метапредметные:</w:t>
      </w:r>
      <w:r w:rsidRPr="00F33015">
        <w:rPr>
          <w:sz w:val="28"/>
          <w:szCs w:val="28"/>
        </w:rPr>
        <w:t xml:space="preserve">  самостоятельность</w:t>
      </w:r>
      <w:proofErr w:type="gramEnd"/>
      <w:r w:rsidRPr="00F33015">
        <w:rPr>
          <w:sz w:val="28"/>
          <w:szCs w:val="28"/>
        </w:rPr>
        <w:t xml:space="preserve"> в планировании и осуществлении учебной деятельности и организации учебного сотрудничест</w:t>
      </w:r>
      <w:r>
        <w:rPr>
          <w:sz w:val="28"/>
          <w:szCs w:val="28"/>
        </w:rPr>
        <w:t>ва с педагогами и сверстниками.</w:t>
      </w:r>
    </w:p>
    <w:p w14:paraId="259B2061" w14:textId="77777777" w:rsidR="00AB68D6" w:rsidRDefault="00AB68D6" w:rsidP="00AB68D6">
      <w:pPr>
        <w:spacing w:line="360" w:lineRule="auto"/>
        <w:rPr>
          <w:b/>
          <w:bCs/>
          <w:sz w:val="28"/>
          <w:szCs w:val="28"/>
        </w:rPr>
      </w:pPr>
    </w:p>
    <w:p w14:paraId="4B35F6CA" w14:textId="77777777" w:rsidR="00AB68D6" w:rsidRPr="00F33015" w:rsidRDefault="00AB68D6" w:rsidP="00AB68D6">
      <w:pPr>
        <w:spacing w:line="360" w:lineRule="auto"/>
        <w:rPr>
          <w:b/>
          <w:bCs/>
          <w:sz w:val="28"/>
          <w:szCs w:val="28"/>
        </w:rPr>
      </w:pPr>
      <w:proofErr w:type="gramStart"/>
      <w:r w:rsidRPr="00F33015">
        <w:rPr>
          <w:b/>
          <w:bCs/>
          <w:sz w:val="28"/>
          <w:szCs w:val="28"/>
        </w:rPr>
        <w:t xml:space="preserve">Предметные: </w:t>
      </w:r>
      <w:r w:rsidRPr="00F33015">
        <w:rPr>
          <w:sz w:val="28"/>
          <w:szCs w:val="28"/>
        </w:rPr>
        <w:t xml:space="preserve"> </w:t>
      </w:r>
      <w:r w:rsidRPr="00F33015">
        <w:rPr>
          <w:b/>
          <w:bCs/>
          <w:sz w:val="28"/>
          <w:szCs w:val="28"/>
        </w:rPr>
        <w:t>знать</w:t>
      </w:r>
      <w:proofErr w:type="gramEnd"/>
      <w:r w:rsidRPr="00F33015">
        <w:rPr>
          <w:b/>
          <w:bCs/>
          <w:sz w:val="28"/>
          <w:szCs w:val="28"/>
        </w:rPr>
        <w:t>/ понимать/ уметь</w:t>
      </w:r>
    </w:p>
    <w:p w14:paraId="70497D25" w14:textId="77777777" w:rsidR="00AB68D6" w:rsidRPr="00F33015" w:rsidRDefault="00AB68D6" w:rsidP="00AB68D6">
      <w:pPr>
        <w:pStyle w:val="a4"/>
        <w:numPr>
          <w:ilvl w:val="0"/>
          <w:numId w:val="3"/>
        </w:numPr>
        <w:spacing w:after="200" w:line="360" w:lineRule="auto"/>
        <w:contextualSpacing/>
        <w:rPr>
          <w:sz w:val="28"/>
          <w:szCs w:val="28"/>
        </w:rPr>
      </w:pPr>
      <w:r w:rsidRPr="00F33015">
        <w:rPr>
          <w:sz w:val="28"/>
          <w:szCs w:val="28"/>
        </w:rPr>
        <w:t>Знать трудные случаи правописания</w:t>
      </w:r>
    </w:p>
    <w:p w14:paraId="4E52E582" w14:textId="77777777" w:rsidR="00AB68D6" w:rsidRPr="00F33015" w:rsidRDefault="00AB68D6" w:rsidP="00AB68D6">
      <w:pPr>
        <w:pStyle w:val="a4"/>
        <w:numPr>
          <w:ilvl w:val="0"/>
          <w:numId w:val="3"/>
        </w:numPr>
        <w:spacing w:after="200" w:line="360" w:lineRule="auto"/>
        <w:contextualSpacing/>
        <w:rPr>
          <w:sz w:val="28"/>
          <w:szCs w:val="28"/>
        </w:rPr>
      </w:pPr>
      <w:r w:rsidRPr="00F33015">
        <w:rPr>
          <w:sz w:val="28"/>
          <w:szCs w:val="28"/>
        </w:rPr>
        <w:t>Понимать их роль в общекультурном развитии человека</w:t>
      </w:r>
    </w:p>
    <w:p w14:paraId="5D3B89CF" w14:textId="77777777" w:rsidR="00AB68D6" w:rsidRPr="00F33015" w:rsidRDefault="00AB68D6" w:rsidP="00AB68D6">
      <w:pPr>
        <w:pStyle w:val="a4"/>
        <w:numPr>
          <w:ilvl w:val="0"/>
          <w:numId w:val="3"/>
        </w:numPr>
        <w:spacing w:after="200" w:line="360" w:lineRule="auto"/>
        <w:contextualSpacing/>
        <w:rPr>
          <w:sz w:val="28"/>
          <w:szCs w:val="28"/>
        </w:rPr>
      </w:pPr>
      <w:r w:rsidRPr="00F33015">
        <w:rPr>
          <w:sz w:val="28"/>
          <w:szCs w:val="28"/>
        </w:rPr>
        <w:t>Объяснять языковое явление</w:t>
      </w:r>
    </w:p>
    <w:p w14:paraId="5022C561" w14:textId="77777777" w:rsidR="00AB68D6" w:rsidRPr="00F33015" w:rsidRDefault="00AB68D6" w:rsidP="00AB68D6">
      <w:pPr>
        <w:pStyle w:val="a4"/>
        <w:numPr>
          <w:ilvl w:val="0"/>
          <w:numId w:val="3"/>
        </w:numPr>
        <w:spacing w:after="200" w:line="360" w:lineRule="auto"/>
        <w:contextualSpacing/>
        <w:rPr>
          <w:sz w:val="28"/>
          <w:szCs w:val="28"/>
        </w:rPr>
      </w:pPr>
      <w:r w:rsidRPr="00F33015">
        <w:rPr>
          <w:sz w:val="28"/>
          <w:szCs w:val="28"/>
        </w:rPr>
        <w:t xml:space="preserve">Уметь </w:t>
      </w:r>
      <w:proofErr w:type="gramStart"/>
      <w:r w:rsidRPr="00F33015">
        <w:rPr>
          <w:sz w:val="28"/>
          <w:szCs w:val="28"/>
        </w:rPr>
        <w:t>применять  знания</w:t>
      </w:r>
      <w:proofErr w:type="gramEnd"/>
      <w:r w:rsidRPr="00F33015">
        <w:rPr>
          <w:sz w:val="28"/>
          <w:szCs w:val="28"/>
        </w:rPr>
        <w:t xml:space="preserve"> при тестировании</w:t>
      </w:r>
    </w:p>
    <w:p w14:paraId="60FB0BC1" w14:textId="77777777" w:rsidR="00AB68D6" w:rsidRDefault="00AB68D6" w:rsidP="00AB68D6">
      <w:pPr>
        <w:pStyle w:val="a4"/>
        <w:numPr>
          <w:ilvl w:val="0"/>
          <w:numId w:val="3"/>
        </w:numPr>
        <w:spacing w:after="200" w:line="360" w:lineRule="auto"/>
        <w:contextualSpacing/>
        <w:rPr>
          <w:sz w:val="28"/>
          <w:szCs w:val="28"/>
        </w:rPr>
      </w:pPr>
      <w:r w:rsidRPr="00F33015">
        <w:rPr>
          <w:sz w:val="28"/>
          <w:szCs w:val="28"/>
        </w:rPr>
        <w:t>Формировать гражданскую идентичность посредством языкового материала</w:t>
      </w:r>
    </w:p>
    <w:p w14:paraId="19FECC13" w14:textId="77777777" w:rsidR="00AB68D6" w:rsidRDefault="00AB68D6" w:rsidP="00AB68D6">
      <w:pPr>
        <w:pStyle w:val="a4"/>
        <w:numPr>
          <w:ilvl w:val="0"/>
          <w:numId w:val="3"/>
        </w:numPr>
        <w:spacing w:after="20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Ф</w:t>
      </w:r>
      <w:r w:rsidRPr="00764B07">
        <w:rPr>
          <w:sz w:val="28"/>
          <w:szCs w:val="28"/>
        </w:rPr>
        <w:t xml:space="preserve">ормирование научного типа </w:t>
      </w:r>
      <w:proofErr w:type="gramStart"/>
      <w:r w:rsidRPr="00764B07">
        <w:rPr>
          <w:sz w:val="28"/>
          <w:szCs w:val="28"/>
        </w:rPr>
        <w:t xml:space="preserve">мышления,   </w:t>
      </w:r>
      <w:proofErr w:type="gramEnd"/>
      <w:r w:rsidRPr="00764B07">
        <w:rPr>
          <w:sz w:val="28"/>
          <w:szCs w:val="28"/>
        </w:rPr>
        <w:t>владение научной терминологией, ключевыми понятиями, методами и приёмами.</w:t>
      </w:r>
    </w:p>
    <w:p w14:paraId="5EE7AA06" w14:textId="77777777" w:rsidR="00AB68D6" w:rsidRDefault="00AB68D6" w:rsidP="00AB68D6">
      <w:pPr>
        <w:pStyle w:val="a4"/>
        <w:numPr>
          <w:ilvl w:val="0"/>
          <w:numId w:val="3"/>
        </w:numPr>
        <w:spacing w:after="200" w:line="360" w:lineRule="auto"/>
        <w:contextualSpacing/>
        <w:rPr>
          <w:sz w:val="28"/>
          <w:szCs w:val="28"/>
        </w:rPr>
      </w:pPr>
      <w:r w:rsidRPr="00764B07">
        <w:rPr>
          <w:sz w:val="28"/>
          <w:szCs w:val="28"/>
        </w:rPr>
        <w:t>активно прослушивать текст, анализировать его содержание и лингвистические компоненты, структурировать информацию, интерпретировать чужой и создавать собственный текст, аргументировать, писать сжатое изложение;</w:t>
      </w:r>
    </w:p>
    <w:p w14:paraId="7872A010" w14:textId="77777777" w:rsidR="00AB68D6" w:rsidRDefault="00AB68D6" w:rsidP="00AB68D6">
      <w:pPr>
        <w:pStyle w:val="a4"/>
        <w:numPr>
          <w:ilvl w:val="0"/>
          <w:numId w:val="3"/>
        </w:numPr>
        <w:spacing w:after="200" w:line="360" w:lineRule="auto"/>
        <w:contextualSpacing/>
        <w:rPr>
          <w:sz w:val="28"/>
          <w:szCs w:val="28"/>
        </w:rPr>
      </w:pPr>
      <w:r w:rsidRPr="00CE153B">
        <w:rPr>
          <w:sz w:val="28"/>
          <w:szCs w:val="28"/>
        </w:rPr>
        <w:t>определять лексическое значение слова по различению контекстных значений многозначных слов, познакомиться с нормами лексической сочетаемости, принципами синонимической замены;</w:t>
      </w:r>
    </w:p>
    <w:p w14:paraId="607377A0" w14:textId="77777777" w:rsidR="00AB68D6" w:rsidRDefault="00AB68D6" w:rsidP="00AB68D6">
      <w:pPr>
        <w:pStyle w:val="a4"/>
        <w:numPr>
          <w:ilvl w:val="0"/>
          <w:numId w:val="3"/>
        </w:numPr>
        <w:spacing w:after="200" w:line="360" w:lineRule="auto"/>
        <w:contextualSpacing/>
        <w:rPr>
          <w:sz w:val="28"/>
          <w:szCs w:val="28"/>
        </w:rPr>
      </w:pPr>
      <w:r w:rsidRPr="00CE153B">
        <w:rPr>
          <w:sz w:val="28"/>
          <w:szCs w:val="28"/>
        </w:rPr>
        <w:t>работать над расширением словарного запаса;</w:t>
      </w:r>
    </w:p>
    <w:p w14:paraId="48C13208" w14:textId="77777777" w:rsidR="00AB68D6" w:rsidRDefault="00AB68D6" w:rsidP="00AB68D6">
      <w:pPr>
        <w:pStyle w:val="a4"/>
        <w:numPr>
          <w:ilvl w:val="0"/>
          <w:numId w:val="3"/>
        </w:numPr>
        <w:spacing w:after="200" w:line="360" w:lineRule="auto"/>
        <w:contextualSpacing/>
        <w:rPr>
          <w:sz w:val="28"/>
          <w:szCs w:val="28"/>
        </w:rPr>
      </w:pPr>
      <w:r w:rsidRPr="00CE153B">
        <w:rPr>
          <w:sz w:val="28"/>
          <w:szCs w:val="28"/>
        </w:rPr>
        <w:t>опознавать средства выразительности русской речи и их функции в тексте;</w:t>
      </w:r>
    </w:p>
    <w:p w14:paraId="36A92EE1" w14:textId="77777777" w:rsidR="00AB68D6" w:rsidRDefault="00AB68D6" w:rsidP="00AB68D6">
      <w:pPr>
        <w:pStyle w:val="a4"/>
        <w:numPr>
          <w:ilvl w:val="0"/>
          <w:numId w:val="3"/>
        </w:numPr>
        <w:spacing w:after="200" w:line="360" w:lineRule="auto"/>
        <w:contextualSpacing/>
        <w:rPr>
          <w:sz w:val="28"/>
          <w:szCs w:val="28"/>
        </w:rPr>
      </w:pPr>
      <w:r w:rsidRPr="00CE153B">
        <w:rPr>
          <w:sz w:val="28"/>
          <w:szCs w:val="28"/>
        </w:rPr>
        <w:lastRenderedPageBreak/>
        <w:t xml:space="preserve">работать с тестовыми заданиями (внимательно читать формулировку </w:t>
      </w:r>
      <w:proofErr w:type="gramStart"/>
      <w:r w:rsidRPr="00CE153B">
        <w:rPr>
          <w:sz w:val="28"/>
          <w:szCs w:val="28"/>
        </w:rPr>
        <w:t>задания  и</w:t>
      </w:r>
      <w:proofErr w:type="gramEnd"/>
      <w:r w:rsidRPr="00CE153B">
        <w:rPr>
          <w:sz w:val="28"/>
          <w:szCs w:val="28"/>
        </w:rPr>
        <w:t xml:space="preserve"> понимать её смысл (без возможности обратиться за консультацией к учителю);</w:t>
      </w:r>
    </w:p>
    <w:p w14:paraId="13783CA4" w14:textId="77777777" w:rsidR="00AB68D6" w:rsidRDefault="00AB68D6" w:rsidP="00AB68D6">
      <w:pPr>
        <w:pStyle w:val="a4"/>
        <w:numPr>
          <w:ilvl w:val="0"/>
          <w:numId w:val="3"/>
        </w:numPr>
        <w:spacing w:after="200" w:line="360" w:lineRule="auto"/>
        <w:contextualSpacing/>
        <w:rPr>
          <w:sz w:val="28"/>
          <w:szCs w:val="28"/>
        </w:rPr>
      </w:pPr>
      <w:r w:rsidRPr="00CE153B">
        <w:rPr>
          <w:sz w:val="28"/>
          <w:szCs w:val="28"/>
        </w:rPr>
        <w:t>четкое следовать инструкциям, сопровождающим задание;</w:t>
      </w:r>
    </w:p>
    <w:p w14:paraId="06BB1D53" w14:textId="77777777" w:rsidR="00AB68D6" w:rsidRDefault="00AB68D6" w:rsidP="00AB68D6">
      <w:pPr>
        <w:pStyle w:val="a4"/>
        <w:numPr>
          <w:ilvl w:val="0"/>
          <w:numId w:val="3"/>
        </w:numPr>
        <w:spacing w:after="200" w:line="360" w:lineRule="auto"/>
        <w:contextualSpacing/>
        <w:rPr>
          <w:sz w:val="28"/>
          <w:szCs w:val="28"/>
        </w:rPr>
      </w:pPr>
      <w:r w:rsidRPr="00CE153B">
        <w:rPr>
          <w:sz w:val="28"/>
          <w:szCs w:val="28"/>
        </w:rPr>
        <w:t xml:space="preserve">выполнять </w:t>
      </w:r>
      <w:proofErr w:type="gramStart"/>
      <w:r w:rsidRPr="00CE153B">
        <w:rPr>
          <w:sz w:val="28"/>
          <w:szCs w:val="28"/>
        </w:rPr>
        <w:t>различные  типы</w:t>
      </w:r>
      <w:proofErr w:type="gramEnd"/>
      <w:r w:rsidRPr="00CE153B">
        <w:rPr>
          <w:sz w:val="28"/>
          <w:szCs w:val="28"/>
        </w:rPr>
        <w:t xml:space="preserve"> тестовых заданий;</w:t>
      </w:r>
    </w:p>
    <w:p w14:paraId="5360A00A" w14:textId="77777777" w:rsidR="00AB68D6" w:rsidRDefault="00AB68D6" w:rsidP="00AB68D6">
      <w:pPr>
        <w:pStyle w:val="a4"/>
        <w:numPr>
          <w:ilvl w:val="0"/>
          <w:numId w:val="3"/>
        </w:numPr>
        <w:spacing w:after="200" w:line="360" w:lineRule="auto"/>
        <w:contextualSpacing/>
        <w:rPr>
          <w:sz w:val="28"/>
          <w:szCs w:val="28"/>
        </w:rPr>
      </w:pPr>
      <w:r w:rsidRPr="00CE153B">
        <w:rPr>
          <w:sz w:val="28"/>
          <w:szCs w:val="28"/>
        </w:rPr>
        <w:t>самостоятельно распределять время на выполнение заданий;</w:t>
      </w:r>
    </w:p>
    <w:p w14:paraId="3CE883E3" w14:textId="77777777" w:rsidR="00AB68D6" w:rsidRDefault="00AB68D6" w:rsidP="00AB68D6">
      <w:pPr>
        <w:pStyle w:val="a4"/>
        <w:numPr>
          <w:ilvl w:val="0"/>
          <w:numId w:val="3"/>
        </w:numPr>
        <w:spacing w:after="200" w:line="360" w:lineRule="auto"/>
        <w:contextualSpacing/>
        <w:rPr>
          <w:sz w:val="28"/>
          <w:szCs w:val="28"/>
        </w:rPr>
      </w:pPr>
      <w:r w:rsidRPr="00CE153B">
        <w:rPr>
          <w:sz w:val="28"/>
          <w:szCs w:val="28"/>
        </w:rPr>
        <w:t>четко писать печатные буквы в соответствии с образцом, указанным в бланке;</w:t>
      </w:r>
    </w:p>
    <w:p w14:paraId="3F1876A7" w14:textId="77777777" w:rsidR="00AB68D6" w:rsidRDefault="00AB68D6" w:rsidP="00AB68D6">
      <w:pPr>
        <w:pStyle w:val="a4"/>
        <w:numPr>
          <w:ilvl w:val="0"/>
          <w:numId w:val="3"/>
        </w:numPr>
        <w:spacing w:after="200" w:line="360" w:lineRule="auto"/>
        <w:contextualSpacing/>
        <w:rPr>
          <w:sz w:val="28"/>
          <w:szCs w:val="28"/>
        </w:rPr>
      </w:pPr>
      <w:r w:rsidRPr="00CE153B">
        <w:rPr>
          <w:sz w:val="28"/>
          <w:szCs w:val="28"/>
        </w:rPr>
        <w:t>хорошо ориентироваться в полях заполняемого на экзамене бланка;</w:t>
      </w:r>
    </w:p>
    <w:p w14:paraId="288CC0AF" w14:textId="77777777" w:rsidR="00AB68D6" w:rsidRDefault="00AB68D6" w:rsidP="00AB68D6">
      <w:pPr>
        <w:pStyle w:val="a4"/>
        <w:numPr>
          <w:ilvl w:val="0"/>
          <w:numId w:val="3"/>
        </w:numPr>
        <w:spacing w:after="200" w:line="360" w:lineRule="auto"/>
        <w:contextualSpacing/>
        <w:rPr>
          <w:sz w:val="28"/>
          <w:szCs w:val="28"/>
        </w:rPr>
      </w:pPr>
      <w:r w:rsidRPr="00CE153B">
        <w:rPr>
          <w:sz w:val="28"/>
          <w:szCs w:val="28"/>
        </w:rPr>
        <w:t>правильно отмечать в бланке вариант ответа;</w:t>
      </w:r>
    </w:p>
    <w:p w14:paraId="3AC8AF26" w14:textId="77777777" w:rsidR="00AB68D6" w:rsidRDefault="00AB68D6" w:rsidP="00AB68D6">
      <w:pPr>
        <w:pStyle w:val="a4"/>
        <w:numPr>
          <w:ilvl w:val="0"/>
          <w:numId w:val="3"/>
        </w:numPr>
        <w:spacing w:after="200" w:line="360" w:lineRule="auto"/>
        <w:contextualSpacing/>
        <w:rPr>
          <w:sz w:val="28"/>
          <w:szCs w:val="28"/>
        </w:rPr>
      </w:pPr>
      <w:r w:rsidRPr="00CE153B">
        <w:rPr>
          <w:sz w:val="28"/>
          <w:szCs w:val="28"/>
        </w:rPr>
        <w:t>вносить исправления в бланк экзаменационной работы;</w:t>
      </w:r>
    </w:p>
    <w:p w14:paraId="3FF419C6" w14:textId="77777777" w:rsidR="00AB68D6" w:rsidRDefault="00AB68D6" w:rsidP="00AB68D6">
      <w:pPr>
        <w:pStyle w:val="a4"/>
        <w:numPr>
          <w:ilvl w:val="0"/>
          <w:numId w:val="3"/>
        </w:numPr>
        <w:spacing w:after="200" w:line="360" w:lineRule="auto"/>
        <w:contextualSpacing/>
        <w:rPr>
          <w:sz w:val="28"/>
          <w:szCs w:val="28"/>
        </w:rPr>
      </w:pPr>
      <w:r w:rsidRPr="00CE153B">
        <w:rPr>
          <w:sz w:val="28"/>
          <w:szCs w:val="28"/>
        </w:rPr>
        <w:t>сосредоточенно работать в течение временного интервала, превышающего 45 минут;</w:t>
      </w:r>
    </w:p>
    <w:p w14:paraId="128D9A06" w14:textId="77777777" w:rsidR="00AB68D6" w:rsidRPr="00CE153B" w:rsidRDefault="00AB68D6" w:rsidP="00AB68D6">
      <w:pPr>
        <w:pStyle w:val="a4"/>
        <w:numPr>
          <w:ilvl w:val="0"/>
          <w:numId w:val="3"/>
        </w:numPr>
        <w:spacing w:after="200" w:line="360" w:lineRule="auto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>определять  синтаксические</w:t>
      </w:r>
      <w:proofErr w:type="gramEnd"/>
      <w:r>
        <w:rPr>
          <w:sz w:val="28"/>
          <w:szCs w:val="28"/>
        </w:rPr>
        <w:t xml:space="preserve"> конструкции</w:t>
      </w:r>
      <w:r w:rsidRPr="00CE153B">
        <w:rPr>
          <w:sz w:val="28"/>
          <w:szCs w:val="28"/>
        </w:rPr>
        <w:t>.</w:t>
      </w:r>
    </w:p>
    <w:p w14:paraId="5D5A8A88" w14:textId="77777777" w:rsidR="00C33931" w:rsidRDefault="00C33931" w:rsidP="00AB68D6">
      <w:pPr>
        <w:spacing w:before="100" w:beforeAutospacing="1" w:after="100" w:afterAutospacing="1"/>
        <w:ind w:left="720"/>
        <w:jc w:val="both"/>
        <w:rPr>
          <w:sz w:val="28"/>
          <w:szCs w:val="28"/>
        </w:rPr>
      </w:pPr>
    </w:p>
    <w:p w14:paraId="75815FA4" w14:textId="77777777" w:rsidR="00C33931" w:rsidRDefault="00C33931" w:rsidP="00AB68D6">
      <w:pPr>
        <w:spacing w:before="100" w:beforeAutospacing="1" w:after="100" w:afterAutospacing="1"/>
        <w:ind w:left="720"/>
        <w:jc w:val="both"/>
        <w:rPr>
          <w:sz w:val="28"/>
          <w:szCs w:val="28"/>
        </w:rPr>
      </w:pPr>
    </w:p>
    <w:p w14:paraId="7F3F076B" w14:textId="77777777" w:rsidR="00C33931" w:rsidRDefault="00C33931" w:rsidP="00AB68D6">
      <w:pPr>
        <w:spacing w:before="100" w:beforeAutospacing="1" w:after="100" w:afterAutospacing="1"/>
        <w:ind w:left="720"/>
        <w:jc w:val="both"/>
        <w:rPr>
          <w:sz w:val="28"/>
          <w:szCs w:val="28"/>
        </w:rPr>
      </w:pPr>
    </w:p>
    <w:p w14:paraId="300C82FE" w14:textId="77777777" w:rsidR="00C33931" w:rsidRDefault="00C33931" w:rsidP="00AB68D6">
      <w:pPr>
        <w:spacing w:before="100" w:beforeAutospacing="1" w:after="100" w:afterAutospacing="1"/>
        <w:ind w:left="720"/>
        <w:jc w:val="both"/>
        <w:rPr>
          <w:sz w:val="28"/>
          <w:szCs w:val="28"/>
        </w:rPr>
      </w:pPr>
    </w:p>
    <w:p w14:paraId="6B0A0C22" w14:textId="77777777" w:rsidR="00C33931" w:rsidRDefault="00C33931" w:rsidP="00AB68D6">
      <w:pPr>
        <w:spacing w:before="100" w:beforeAutospacing="1" w:after="100" w:afterAutospacing="1"/>
        <w:ind w:left="720"/>
        <w:jc w:val="both"/>
        <w:rPr>
          <w:sz w:val="28"/>
          <w:szCs w:val="28"/>
        </w:rPr>
      </w:pPr>
    </w:p>
    <w:p w14:paraId="7B806797" w14:textId="77777777" w:rsidR="00C33931" w:rsidRDefault="00C33931" w:rsidP="00AB68D6">
      <w:pPr>
        <w:spacing w:before="100" w:beforeAutospacing="1" w:after="100" w:afterAutospacing="1"/>
        <w:ind w:left="720"/>
        <w:jc w:val="both"/>
        <w:rPr>
          <w:sz w:val="28"/>
          <w:szCs w:val="28"/>
        </w:rPr>
      </w:pPr>
    </w:p>
    <w:p w14:paraId="0812F3C9" w14:textId="77777777" w:rsidR="00C33931" w:rsidRDefault="00C33931" w:rsidP="00AB68D6">
      <w:pPr>
        <w:spacing w:before="100" w:beforeAutospacing="1" w:after="100" w:afterAutospacing="1"/>
        <w:ind w:left="720"/>
        <w:jc w:val="both"/>
        <w:rPr>
          <w:sz w:val="28"/>
          <w:szCs w:val="28"/>
        </w:rPr>
      </w:pPr>
    </w:p>
    <w:p w14:paraId="5A1F1719" w14:textId="77777777" w:rsidR="00C33931" w:rsidRDefault="00C33931" w:rsidP="00AB68D6">
      <w:pPr>
        <w:spacing w:before="100" w:beforeAutospacing="1" w:after="100" w:afterAutospacing="1"/>
        <w:ind w:left="720"/>
        <w:jc w:val="both"/>
        <w:rPr>
          <w:sz w:val="28"/>
          <w:szCs w:val="28"/>
        </w:rPr>
      </w:pPr>
    </w:p>
    <w:p w14:paraId="75C5F2F2" w14:textId="77777777" w:rsidR="00C33931" w:rsidRDefault="00C33931" w:rsidP="00AB68D6">
      <w:pPr>
        <w:spacing w:before="100" w:beforeAutospacing="1" w:after="100" w:afterAutospacing="1"/>
        <w:ind w:left="720"/>
        <w:jc w:val="both"/>
        <w:rPr>
          <w:sz w:val="28"/>
          <w:szCs w:val="28"/>
        </w:rPr>
      </w:pPr>
    </w:p>
    <w:p w14:paraId="46061816" w14:textId="77777777" w:rsidR="00C33931" w:rsidRDefault="00C33931" w:rsidP="00AB68D6">
      <w:pPr>
        <w:spacing w:before="100" w:beforeAutospacing="1" w:after="100" w:afterAutospacing="1"/>
        <w:ind w:left="720"/>
        <w:jc w:val="both"/>
        <w:rPr>
          <w:sz w:val="28"/>
          <w:szCs w:val="28"/>
        </w:rPr>
      </w:pPr>
    </w:p>
    <w:p w14:paraId="72D6ECAA" w14:textId="77777777" w:rsidR="00C33931" w:rsidRDefault="00C33931" w:rsidP="00AB68D6">
      <w:pPr>
        <w:spacing w:before="100" w:beforeAutospacing="1" w:after="100" w:afterAutospacing="1"/>
        <w:ind w:left="720"/>
        <w:jc w:val="both"/>
        <w:rPr>
          <w:sz w:val="28"/>
          <w:szCs w:val="28"/>
        </w:rPr>
      </w:pPr>
    </w:p>
    <w:p w14:paraId="3A422C72" w14:textId="77777777" w:rsidR="00C33931" w:rsidRDefault="00C33931" w:rsidP="00AB68D6">
      <w:pPr>
        <w:spacing w:before="100" w:beforeAutospacing="1" w:after="100" w:afterAutospacing="1"/>
        <w:ind w:left="720"/>
        <w:jc w:val="both"/>
        <w:rPr>
          <w:sz w:val="28"/>
          <w:szCs w:val="28"/>
        </w:rPr>
      </w:pPr>
    </w:p>
    <w:p w14:paraId="17AFE077" w14:textId="77777777" w:rsidR="003C4F4A" w:rsidRPr="00743D29" w:rsidRDefault="003C4F4A" w:rsidP="003C4F4A">
      <w:pPr>
        <w:jc w:val="center"/>
        <w:rPr>
          <w:b/>
          <w:i/>
          <w:iCs/>
          <w:sz w:val="40"/>
        </w:rPr>
      </w:pPr>
      <w:r w:rsidRPr="00743D29">
        <w:rPr>
          <w:b/>
          <w:i/>
          <w:iCs/>
          <w:sz w:val="44"/>
        </w:rPr>
        <w:lastRenderedPageBreak/>
        <w:t>Календарно - тематическое планирование занятий</w:t>
      </w:r>
    </w:p>
    <w:p w14:paraId="514300E8" w14:textId="77777777" w:rsidR="00AB68D6" w:rsidRDefault="00AB68D6" w:rsidP="00AB68D6">
      <w:pPr>
        <w:spacing w:before="100" w:beforeAutospacing="1" w:after="100" w:afterAutospacing="1"/>
        <w:ind w:left="720"/>
        <w:jc w:val="both"/>
        <w:rPr>
          <w:b/>
          <w:sz w:val="28"/>
          <w:szCs w:val="28"/>
        </w:rPr>
      </w:pPr>
      <w:r w:rsidRPr="001C374D">
        <w:rPr>
          <w:sz w:val="28"/>
          <w:szCs w:val="28"/>
        </w:rPr>
        <w:t xml:space="preserve">  </w:t>
      </w:r>
      <w:r w:rsidR="00672AB1">
        <w:rPr>
          <w:sz w:val="28"/>
          <w:szCs w:val="28"/>
        </w:rPr>
        <w:t xml:space="preserve">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095"/>
        <w:gridCol w:w="850"/>
        <w:gridCol w:w="993"/>
        <w:gridCol w:w="1134"/>
      </w:tblGrid>
      <w:tr w:rsidR="00A92578" w:rsidRPr="005E2C0E" w14:paraId="343EBB5A" w14:textId="77777777" w:rsidTr="002110A4">
        <w:trPr>
          <w:trHeight w:val="59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86AFA8" w14:textId="77777777" w:rsidR="00A92578" w:rsidRPr="00835986" w:rsidRDefault="00A92578" w:rsidP="005E2C0E">
            <w:pPr>
              <w:spacing w:before="100" w:beforeAutospacing="1" w:after="100" w:afterAutospacing="1"/>
              <w:rPr>
                <w:b/>
                <w:sz w:val="28"/>
              </w:rPr>
            </w:pPr>
            <w:r w:rsidRPr="00835986">
              <w:rPr>
                <w:b/>
                <w:sz w:val="28"/>
              </w:rPr>
              <w:t>№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0D7EAC" w14:textId="77777777" w:rsidR="00A92578" w:rsidRPr="00835986" w:rsidRDefault="00A92578" w:rsidP="005E2C0E">
            <w:pPr>
              <w:spacing w:before="100" w:beforeAutospacing="1" w:after="100" w:afterAutospacing="1"/>
              <w:rPr>
                <w:sz w:val="28"/>
              </w:rPr>
            </w:pPr>
            <w:r w:rsidRPr="00835986">
              <w:rPr>
                <w:b/>
                <w:sz w:val="28"/>
              </w:rPr>
              <w:t xml:space="preserve">Тема занятия </w:t>
            </w:r>
            <w:r w:rsidRPr="00835986">
              <w:rPr>
                <w:sz w:val="28"/>
              </w:rPr>
              <w:t>(номер задания)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160A1" w14:textId="77777777" w:rsidR="00A92578" w:rsidRPr="00835986" w:rsidRDefault="00A92578" w:rsidP="005E2C0E">
            <w:pPr>
              <w:spacing w:before="100" w:beforeAutospacing="1" w:after="100" w:afterAutospacing="1"/>
              <w:rPr>
                <w:b/>
                <w:sz w:val="28"/>
              </w:rPr>
            </w:pPr>
            <w:r w:rsidRPr="00927ED6">
              <w:rPr>
                <w:b/>
              </w:rPr>
              <w:t>Часы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D9A8" w14:textId="77777777" w:rsidR="00A92578" w:rsidRPr="00835986" w:rsidRDefault="002110A4" w:rsidP="005E2C0E">
            <w:pPr>
              <w:spacing w:before="100" w:beforeAutospacing="1" w:after="100" w:afterAutospacing="1"/>
              <w:rPr>
                <w:b/>
                <w:sz w:val="28"/>
              </w:rPr>
            </w:pPr>
            <w:r w:rsidRPr="00835986">
              <w:rPr>
                <w:b/>
                <w:sz w:val="28"/>
              </w:rPr>
              <w:t xml:space="preserve">        </w:t>
            </w:r>
            <w:r w:rsidRPr="00927ED6">
              <w:rPr>
                <w:b/>
              </w:rPr>
              <w:t>Сроки</w:t>
            </w:r>
          </w:p>
        </w:tc>
      </w:tr>
      <w:tr w:rsidR="00A92578" w:rsidRPr="005E2C0E" w14:paraId="1E48EDFE" w14:textId="77777777" w:rsidTr="002110A4">
        <w:trPr>
          <w:trHeight w:val="6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43CF" w14:textId="77777777" w:rsidR="00A92578" w:rsidRPr="00835986" w:rsidRDefault="00A92578" w:rsidP="005E2C0E">
            <w:pPr>
              <w:spacing w:before="100" w:beforeAutospacing="1" w:after="100" w:afterAutospacing="1"/>
              <w:rPr>
                <w:b/>
                <w:sz w:val="28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4D6B" w14:textId="77777777" w:rsidR="00A92578" w:rsidRPr="00835986" w:rsidRDefault="00A92578" w:rsidP="005E2C0E">
            <w:pPr>
              <w:spacing w:before="100" w:beforeAutospacing="1" w:after="100" w:afterAutospacing="1"/>
              <w:rPr>
                <w:b/>
                <w:sz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C6F5" w14:textId="77777777" w:rsidR="00A92578" w:rsidRPr="00835986" w:rsidRDefault="00A92578" w:rsidP="005E2C0E">
            <w:pPr>
              <w:spacing w:before="100" w:beforeAutospacing="1" w:after="100" w:afterAutospacing="1"/>
              <w:rPr>
                <w:b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6A9D" w14:textId="77777777" w:rsidR="00A92578" w:rsidRPr="00835986" w:rsidRDefault="002110A4" w:rsidP="005E2C0E">
            <w:pPr>
              <w:spacing w:before="100" w:beforeAutospacing="1" w:after="100" w:afterAutospacing="1"/>
              <w:rPr>
                <w:b/>
                <w:sz w:val="28"/>
              </w:rPr>
            </w:pPr>
            <w:r w:rsidRPr="00927ED6">
              <w:rPr>
                <w:b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D90F" w14:textId="77777777" w:rsidR="00A92578" w:rsidRPr="00835986" w:rsidRDefault="002110A4" w:rsidP="005E2C0E">
            <w:pPr>
              <w:spacing w:before="100" w:beforeAutospacing="1" w:after="100" w:afterAutospacing="1"/>
              <w:rPr>
                <w:b/>
                <w:sz w:val="28"/>
              </w:rPr>
            </w:pPr>
            <w:r w:rsidRPr="00927ED6">
              <w:rPr>
                <w:b/>
              </w:rPr>
              <w:t>Факт</w:t>
            </w:r>
          </w:p>
        </w:tc>
      </w:tr>
      <w:tr w:rsidR="002110A4" w:rsidRPr="005E2C0E" w14:paraId="2C4026F3" w14:textId="77777777" w:rsidTr="003E2250">
        <w:trPr>
          <w:trHeight w:val="5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DF12" w14:textId="77777777" w:rsidR="00C33931" w:rsidRPr="005E2C0E" w:rsidRDefault="002F596F" w:rsidP="005E2C0E">
            <w:pPr>
              <w:spacing w:before="100" w:beforeAutospacing="1" w:after="100" w:afterAutospacing="1"/>
            </w:pPr>
            <w:r w:rsidRPr="005E2C0E"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09F69" w14:textId="77777777" w:rsidR="00C33931" w:rsidRPr="003E2250" w:rsidRDefault="005432BE" w:rsidP="005E2C0E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Введение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724F" w14:textId="77777777" w:rsidR="00C33931" w:rsidRPr="005E2C0E" w:rsidRDefault="00350FD1" w:rsidP="005E2C0E">
            <w:pPr>
              <w:spacing w:before="100" w:beforeAutospacing="1" w:after="100" w:afterAutospacing="1"/>
            </w:pPr>
            <w: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2194" w14:textId="0619DFDF" w:rsidR="00C33931" w:rsidRPr="005E2C0E" w:rsidRDefault="00C33931" w:rsidP="005E2C0E">
            <w:pPr>
              <w:spacing w:before="100" w:beforeAutospacing="1" w:after="100" w:afterAutospacing="1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25A7" w14:textId="77777777" w:rsidR="00C33931" w:rsidRPr="005E2C0E" w:rsidRDefault="00C33931" w:rsidP="005E2C0E">
            <w:pPr>
              <w:spacing w:before="100" w:beforeAutospacing="1" w:after="100" w:afterAutospacing="1"/>
            </w:pPr>
          </w:p>
        </w:tc>
      </w:tr>
      <w:tr w:rsidR="002110A4" w:rsidRPr="005E2C0E" w14:paraId="0DBC4C3C" w14:textId="77777777" w:rsidTr="002110A4">
        <w:trPr>
          <w:trHeight w:val="6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035C" w14:textId="77777777" w:rsidR="00C33931" w:rsidRPr="005E2C0E" w:rsidRDefault="00C33931" w:rsidP="005E2C0E">
            <w:pPr>
              <w:spacing w:before="100" w:beforeAutospacing="1" w:after="100" w:afterAutospacing="1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4AB0D" w14:textId="77777777" w:rsidR="00C33931" w:rsidRPr="005E2C0E" w:rsidRDefault="00C33931" w:rsidP="005E2C0E">
            <w:pPr>
              <w:spacing w:before="100" w:beforeAutospacing="1" w:after="100" w:afterAutospacing="1"/>
              <w:rPr>
                <w:b/>
              </w:rPr>
            </w:pPr>
            <w:r w:rsidRPr="00835986">
              <w:rPr>
                <w:b/>
                <w:sz w:val="28"/>
              </w:rPr>
              <w:t xml:space="preserve">    Часть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E843" w14:textId="77777777" w:rsidR="00C33931" w:rsidRPr="005E2C0E" w:rsidRDefault="00C33931" w:rsidP="005E2C0E">
            <w:pPr>
              <w:spacing w:before="100" w:beforeAutospacing="1" w:after="100" w:afterAutospacing="1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4AAD" w14:textId="77777777" w:rsidR="00C33931" w:rsidRPr="005E2C0E" w:rsidRDefault="00C33931" w:rsidP="005E2C0E">
            <w:pPr>
              <w:spacing w:before="100" w:beforeAutospacing="1" w:after="100" w:afterAutospacing="1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9DE6" w14:textId="77777777" w:rsidR="00C33931" w:rsidRPr="005E2C0E" w:rsidRDefault="00C33931" w:rsidP="005E2C0E">
            <w:pPr>
              <w:spacing w:before="100" w:beforeAutospacing="1" w:after="100" w:afterAutospacing="1"/>
            </w:pPr>
          </w:p>
        </w:tc>
      </w:tr>
      <w:tr w:rsidR="00617FA2" w:rsidRPr="005E2C0E" w14:paraId="20D10EEB" w14:textId="77777777" w:rsidTr="003E4B6C">
        <w:trPr>
          <w:trHeight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5ECF" w14:textId="77777777" w:rsidR="00617FA2" w:rsidRPr="005E2C0E" w:rsidRDefault="00617FA2" w:rsidP="00617FA2">
            <w:pPr>
              <w:spacing w:before="100" w:beforeAutospacing="1" w:after="100" w:afterAutospacing="1"/>
            </w:pPr>
            <w: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2E9D7" w14:textId="77777777" w:rsidR="00617FA2" w:rsidRPr="005E2C0E" w:rsidRDefault="00617FA2" w:rsidP="00617FA2">
            <w:pPr>
              <w:spacing w:before="100" w:beforeAutospacing="1" w:after="100" w:afterAutospacing="1"/>
            </w:pPr>
            <w:r w:rsidRPr="005E2C0E">
              <w:rPr>
                <w:b/>
              </w:rPr>
              <w:t>Задание 1.</w:t>
            </w:r>
            <w:r w:rsidRPr="005E2C0E">
              <w:t xml:space="preserve"> Сжатое изложение. Что такое </w:t>
            </w:r>
            <w:proofErr w:type="spellStart"/>
            <w:r w:rsidRPr="005E2C0E">
              <w:t>микротема</w:t>
            </w:r>
            <w:proofErr w:type="spellEnd"/>
            <w:r w:rsidRPr="005E2C0E">
              <w:t xml:space="preserve">. Учимся находить </w:t>
            </w:r>
            <w:proofErr w:type="spellStart"/>
            <w:r w:rsidRPr="005E2C0E">
              <w:t>микротемы</w:t>
            </w:r>
            <w:proofErr w:type="spellEnd"/>
            <w:r w:rsidRPr="005E2C0E">
              <w:t xml:space="preserve"> исходного текста. Абзацное членение текста.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B141" w14:textId="77777777" w:rsidR="00617FA2" w:rsidRPr="005E2C0E" w:rsidRDefault="00617FA2" w:rsidP="00617FA2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BD6A" w14:textId="29AE2A68" w:rsidR="00617FA2" w:rsidRPr="005E2C0E" w:rsidRDefault="00617FA2" w:rsidP="00617FA2">
            <w:pPr>
              <w:spacing w:before="100" w:beforeAutospacing="1" w:after="100" w:afterAutospacing="1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6B32" w14:textId="77777777" w:rsidR="00617FA2" w:rsidRPr="005E2C0E" w:rsidRDefault="00617FA2" w:rsidP="00617FA2">
            <w:pPr>
              <w:spacing w:before="100" w:beforeAutospacing="1" w:after="100" w:afterAutospacing="1"/>
            </w:pPr>
          </w:p>
        </w:tc>
      </w:tr>
      <w:tr w:rsidR="00DF0F06" w:rsidRPr="005E2C0E" w14:paraId="0419A4B6" w14:textId="77777777" w:rsidTr="003E4B6C">
        <w:trPr>
          <w:trHeight w:val="8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183A" w14:textId="77777777" w:rsidR="00DF0F06" w:rsidRPr="005E2C0E" w:rsidRDefault="00DF0F06" w:rsidP="00DF0F06">
            <w:pPr>
              <w:spacing w:before="100" w:beforeAutospacing="1" w:after="100" w:afterAutospacing="1"/>
            </w:pPr>
            <w: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C2E28" w14:textId="77777777"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rPr>
                <w:b/>
              </w:rPr>
              <w:t>Задание 1.</w:t>
            </w:r>
            <w:r w:rsidRPr="005E2C0E">
              <w:t xml:space="preserve"> Сжатое изложение. Что такое сжатие (компрессия) текста. Приемы сжатия текста. Отработка приёма ИСКЛЮЧЕНИЕ.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7A23" w14:textId="77777777" w:rsidR="00DF0F06" w:rsidRPr="005E2C0E" w:rsidRDefault="00DF0F06" w:rsidP="00DF0F06">
            <w:pPr>
              <w:spacing w:before="100" w:beforeAutospacing="1" w:after="100" w:afterAutospacing="1"/>
            </w:pPr>
            <w: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871A" w14:textId="199D9AB2" w:rsidR="00DF0F06" w:rsidRPr="005E2C0E" w:rsidRDefault="00DF0F06" w:rsidP="00DF0F06">
            <w:pPr>
              <w:spacing w:before="100" w:beforeAutospacing="1" w:after="100" w:afterAutospacing="1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C9FC" w14:textId="77777777"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  <w:tr w:rsidR="00DF0F06" w:rsidRPr="005E2C0E" w14:paraId="7D7D0297" w14:textId="77777777" w:rsidTr="003E4B6C">
        <w:trPr>
          <w:trHeight w:val="5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9DA0" w14:textId="77777777" w:rsidR="00DF0F06" w:rsidRPr="005E2C0E" w:rsidRDefault="00DF0F06" w:rsidP="00DF0F06">
            <w:pPr>
              <w:spacing w:before="100" w:beforeAutospacing="1" w:after="100" w:afterAutospacing="1"/>
            </w:pPr>
            <w: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BF636" w14:textId="77777777"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rPr>
                <w:b/>
              </w:rPr>
              <w:t>Задание 1.</w:t>
            </w:r>
            <w:r w:rsidRPr="005E2C0E">
              <w:t xml:space="preserve"> Сжатое изложение. Приемы сжатия текста. Отработка приёма ОБОБЩЕНИЕ.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75D2" w14:textId="77777777" w:rsidR="00DF0F06" w:rsidRPr="005E2C0E" w:rsidRDefault="00DF0F06" w:rsidP="00DF0F06">
            <w:pPr>
              <w:spacing w:before="100" w:beforeAutospacing="1" w:after="100" w:afterAutospacing="1"/>
            </w:pPr>
            <w: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CB09" w14:textId="4E445A02" w:rsidR="00DF0F06" w:rsidRPr="005E2C0E" w:rsidRDefault="00DF0F06" w:rsidP="00DF0F06">
            <w:pPr>
              <w:spacing w:before="100" w:beforeAutospacing="1" w:after="100" w:afterAutospacing="1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F8A1" w14:textId="77777777"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  <w:tr w:rsidR="00DF0F06" w:rsidRPr="005E2C0E" w14:paraId="0A8C7204" w14:textId="77777777" w:rsidTr="003E4B6C">
        <w:trPr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4D59" w14:textId="77777777" w:rsidR="00DF0F06" w:rsidRPr="005E2C0E" w:rsidRDefault="00DF0F06" w:rsidP="00DF0F06">
            <w:pPr>
              <w:spacing w:before="100" w:beforeAutospacing="1" w:after="100" w:afterAutospacing="1"/>
            </w:pPr>
            <w: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917CB" w14:textId="77777777"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rPr>
                <w:b/>
              </w:rPr>
              <w:t>Задание 1.</w:t>
            </w:r>
            <w:r w:rsidRPr="005E2C0E">
              <w:t xml:space="preserve"> Сжатое изложение. Приемы сжатия текста. Отработка приема УПРОЩЕНИЕ.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6CA9" w14:textId="77777777" w:rsidR="00DF0F06" w:rsidRPr="005E2C0E" w:rsidRDefault="00DF0F06" w:rsidP="00DF0F06">
            <w:pPr>
              <w:spacing w:before="100" w:beforeAutospacing="1" w:after="100" w:afterAutospacing="1"/>
            </w:pPr>
            <w: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65C9" w14:textId="2F3DD32C" w:rsidR="00DF0F06" w:rsidRPr="005E2C0E" w:rsidRDefault="00DF0F06" w:rsidP="00DF0F06">
            <w:pPr>
              <w:spacing w:before="100" w:beforeAutospacing="1" w:after="100" w:afterAutospacing="1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BA6B" w14:textId="77777777"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  <w:tr w:rsidR="00DF0F06" w:rsidRPr="005E2C0E" w14:paraId="2E014876" w14:textId="77777777" w:rsidTr="003E4B6C">
        <w:trPr>
          <w:trHeight w:val="4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C072" w14:textId="77777777" w:rsidR="00DF0F06" w:rsidRPr="005E2C0E" w:rsidRDefault="00DF0F06" w:rsidP="00DF0F06">
            <w:pPr>
              <w:spacing w:before="100" w:beforeAutospacing="1" w:after="100" w:afterAutospacing="1"/>
            </w:pPr>
            <w: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9A9B5" w14:textId="77777777"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rPr>
                <w:b/>
              </w:rPr>
              <w:t>Задание 1.</w:t>
            </w:r>
            <w:r>
              <w:t xml:space="preserve"> Итоговое изложение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6BDC" w14:textId="77777777" w:rsidR="00DF0F06" w:rsidRPr="005E2C0E" w:rsidRDefault="00DF0F06" w:rsidP="00DF0F06">
            <w:pPr>
              <w:spacing w:before="100" w:beforeAutospacing="1" w:after="100" w:afterAutospacing="1"/>
            </w:pPr>
            <w: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8800" w14:textId="71DB0DA8" w:rsidR="00DF0F06" w:rsidRPr="005E2C0E" w:rsidRDefault="00DF0F06" w:rsidP="00DF0F06">
            <w:pPr>
              <w:spacing w:before="100" w:beforeAutospacing="1" w:after="100" w:afterAutospacing="1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40DE" w14:textId="77777777"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  <w:tr w:rsidR="00DF0F06" w:rsidRPr="005E2C0E" w14:paraId="5E482179" w14:textId="77777777" w:rsidTr="002110A4">
        <w:trPr>
          <w:trHeight w:val="6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991C" w14:textId="77777777" w:rsidR="00DF0F06" w:rsidRPr="005E2C0E" w:rsidRDefault="00DF0F06" w:rsidP="00DF0F06">
            <w:pPr>
              <w:spacing w:before="100" w:beforeAutospacing="1" w:after="100" w:afterAutospacing="1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F6A2A" w14:textId="77777777" w:rsidR="00DF0F06" w:rsidRPr="005E2C0E" w:rsidRDefault="00DF0F06" w:rsidP="00DF0F06">
            <w:pPr>
              <w:spacing w:before="100" w:beforeAutospacing="1" w:after="100" w:afterAutospacing="1"/>
              <w:rPr>
                <w:b/>
              </w:rPr>
            </w:pPr>
            <w:r w:rsidRPr="00835986">
              <w:rPr>
                <w:b/>
                <w:sz w:val="28"/>
              </w:rPr>
              <w:t>Часть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A06E" w14:textId="77777777" w:rsidR="00DF0F06" w:rsidRPr="005E2C0E" w:rsidRDefault="00DF0F06" w:rsidP="00DF0F06">
            <w:pPr>
              <w:spacing w:before="100" w:beforeAutospacing="1" w:after="100" w:afterAutospacing="1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7E44" w14:textId="77777777" w:rsidR="00DF0F06" w:rsidRPr="005E2C0E" w:rsidRDefault="00DF0F06" w:rsidP="00DF0F06">
            <w:pPr>
              <w:spacing w:before="100" w:beforeAutospacing="1" w:after="100" w:afterAutospacing="1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DC88" w14:textId="77777777"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  <w:tr w:rsidR="00DF0F06" w:rsidRPr="005E2C0E" w14:paraId="0185AB66" w14:textId="77777777" w:rsidTr="002110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1785" w14:textId="77777777" w:rsidR="00DF0F06" w:rsidRPr="005E2C0E" w:rsidRDefault="00DF0F06" w:rsidP="00DF0F06">
            <w:pPr>
              <w:spacing w:before="100" w:beforeAutospacing="1" w:after="100" w:afterAutospacing="1"/>
            </w:pPr>
            <w: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06C1" w14:textId="71086BF1"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rPr>
                <w:b/>
              </w:rPr>
              <w:t xml:space="preserve">Задание </w:t>
            </w:r>
            <w:r w:rsidR="009B47AD">
              <w:rPr>
                <w:b/>
              </w:rPr>
              <w:t>9</w:t>
            </w:r>
            <w:r w:rsidRPr="005E2C0E">
              <w:rPr>
                <w:b/>
              </w:rPr>
              <w:t>.1.</w:t>
            </w:r>
            <w:r w:rsidRPr="005E2C0E">
              <w:t xml:space="preserve"> Сочинение на лингвистическую </w:t>
            </w:r>
            <w:r>
              <w:t>тему. Критерии оценки задания.</w:t>
            </w:r>
            <w:r w:rsidRPr="005E2C0E">
              <w:t xml:space="preserve"> Структура сочинения на лингвистическую тему.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1837" w14:textId="77777777" w:rsidR="00DF0F06" w:rsidRPr="005E2C0E" w:rsidRDefault="00DF0F06" w:rsidP="00DF0F06">
            <w:pPr>
              <w:spacing w:before="100" w:beforeAutospacing="1" w:after="100" w:afterAutospacing="1"/>
            </w:pPr>
            <w: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EACC" w14:textId="7BA7DB97" w:rsidR="00DF0F06" w:rsidRPr="005E2C0E" w:rsidRDefault="00DF0F06" w:rsidP="00DF0F06">
            <w:pPr>
              <w:spacing w:before="100" w:beforeAutospacing="1" w:after="100" w:afterAutospacing="1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4E68" w14:textId="77777777"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  <w:tr w:rsidR="00DF0F06" w:rsidRPr="005E2C0E" w14:paraId="79E995CA" w14:textId="77777777" w:rsidTr="003E4B6C">
        <w:trPr>
          <w:trHeight w:val="5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23B4" w14:textId="77777777" w:rsidR="00DF0F06" w:rsidRPr="005E2C0E" w:rsidRDefault="00DF0F06" w:rsidP="00DF0F06">
            <w:pPr>
              <w:spacing w:before="100" w:beforeAutospacing="1" w:after="100" w:afterAutospacing="1"/>
            </w:pPr>
            <w: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F53FC" w14:textId="7FF7F950"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rPr>
                <w:b/>
              </w:rPr>
              <w:t xml:space="preserve">Задание </w:t>
            </w:r>
            <w:r w:rsidR="009B47AD">
              <w:rPr>
                <w:b/>
              </w:rPr>
              <w:t>9</w:t>
            </w:r>
            <w:r w:rsidRPr="005E2C0E">
              <w:rPr>
                <w:b/>
              </w:rPr>
              <w:t>.1.</w:t>
            </w:r>
            <w:r w:rsidRPr="005E2C0E">
              <w:t xml:space="preserve"> Учимся формулировать тезис.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B43D" w14:textId="77777777" w:rsidR="00DF0F06" w:rsidRPr="005E2C0E" w:rsidRDefault="00DF0F06" w:rsidP="00DF0F06">
            <w:pPr>
              <w:spacing w:before="100" w:beforeAutospacing="1" w:after="100" w:afterAutospacing="1"/>
            </w:pPr>
            <w: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52A9" w14:textId="71A02FE8" w:rsidR="00DF0F06" w:rsidRPr="005E2C0E" w:rsidRDefault="00DF0F06" w:rsidP="00DF0F06">
            <w:pPr>
              <w:spacing w:before="100" w:beforeAutospacing="1" w:after="100" w:afterAutospacing="1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DE22" w14:textId="77777777"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  <w:tr w:rsidR="00DF0F06" w:rsidRPr="005E2C0E" w14:paraId="27695ED4" w14:textId="77777777" w:rsidTr="003E2250">
        <w:trPr>
          <w:trHeight w:val="5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659D" w14:textId="77777777" w:rsidR="00DF0F06" w:rsidRPr="005E2C0E" w:rsidRDefault="00DF0F06" w:rsidP="00DF0F06">
            <w:pPr>
              <w:spacing w:before="100" w:beforeAutospacing="1" w:after="100" w:afterAutospacing="1"/>
            </w:pPr>
            <w: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AFBFF" w14:textId="0D39AEEA"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rPr>
                <w:b/>
              </w:rPr>
              <w:t xml:space="preserve">Задание </w:t>
            </w:r>
            <w:r w:rsidR="009B47AD">
              <w:rPr>
                <w:b/>
              </w:rPr>
              <w:t>9</w:t>
            </w:r>
            <w:r w:rsidRPr="005E2C0E">
              <w:rPr>
                <w:b/>
              </w:rPr>
              <w:t>.1.</w:t>
            </w:r>
            <w:r w:rsidRPr="005E2C0E">
              <w:t xml:space="preserve"> Учимся аргументировать.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35D0" w14:textId="77777777" w:rsidR="00DF0F06" w:rsidRPr="005E2C0E" w:rsidRDefault="00DF0F06" w:rsidP="00DF0F06">
            <w:pPr>
              <w:spacing w:before="100" w:beforeAutospacing="1" w:after="100" w:afterAutospacing="1"/>
            </w:pPr>
            <w: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2DAC" w14:textId="295AC175" w:rsidR="00DF0F06" w:rsidRPr="005E2C0E" w:rsidRDefault="00DF0F06" w:rsidP="00DF0F06">
            <w:pPr>
              <w:spacing w:before="100" w:beforeAutospacing="1" w:after="100" w:afterAutospacing="1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19C5" w14:textId="77777777"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  <w:tr w:rsidR="00DF0F06" w:rsidRPr="005E2C0E" w14:paraId="1663B9EC" w14:textId="77777777" w:rsidTr="003E4B6C">
        <w:trPr>
          <w:trHeight w:val="6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B0B4" w14:textId="77777777" w:rsidR="00DF0F06" w:rsidRPr="005E2C0E" w:rsidRDefault="00DF0F06" w:rsidP="00DF0F06">
            <w:pPr>
              <w:spacing w:before="100" w:beforeAutospacing="1" w:after="100" w:afterAutospacing="1"/>
            </w:pPr>
            <w: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9A04" w14:textId="777CC453"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rPr>
                <w:b/>
              </w:rPr>
              <w:t xml:space="preserve">Задание </w:t>
            </w:r>
            <w:r w:rsidR="009B47AD">
              <w:rPr>
                <w:b/>
              </w:rPr>
              <w:t>9</w:t>
            </w:r>
            <w:r w:rsidRPr="005E2C0E">
              <w:rPr>
                <w:b/>
              </w:rPr>
              <w:t>.1.</w:t>
            </w:r>
            <w:r w:rsidRPr="005E2C0E">
              <w:t xml:space="preserve"> Учимся писать вывод сочинения на лингвистическую тему.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873D" w14:textId="77777777" w:rsidR="00DF0F06" w:rsidRPr="005E2C0E" w:rsidRDefault="00DF0F06" w:rsidP="00DF0F06">
            <w:pPr>
              <w:spacing w:before="100" w:beforeAutospacing="1" w:after="100" w:afterAutospacing="1"/>
            </w:pPr>
            <w: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E555" w14:textId="19BC67D1" w:rsidR="00DF0F06" w:rsidRPr="005E2C0E" w:rsidRDefault="00DF0F06" w:rsidP="00DF0F06">
            <w:pPr>
              <w:spacing w:before="100" w:beforeAutospacing="1" w:after="100" w:afterAutospacing="1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D43B" w14:textId="77777777"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  <w:tr w:rsidR="00DF0F06" w:rsidRPr="005E2C0E" w14:paraId="233D25A9" w14:textId="77777777" w:rsidTr="003E4B6C">
        <w:trPr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4816" w14:textId="77777777" w:rsidR="00DF0F06" w:rsidRPr="005E2C0E" w:rsidRDefault="00DF0F06" w:rsidP="00DF0F06">
            <w:pPr>
              <w:spacing w:before="100" w:beforeAutospacing="1" w:after="100" w:afterAutospacing="1"/>
            </w:pPr>
            <w: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A340E" w14:textId="71A9C95D"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rPr>
                <w:b/>
              </w:rPr>
              <w:t xml:space="preserve">Задание </w:t>
            </w:r>
            <w:r w:rsidR="009B47AD">
              <w:rPr>
                <w:b/>
              </w:rPr>
              <w:t>9</w:t>
            </w:r>
            <w:r w:rsidRPr="005E2C0E">
              <w:rPr>
                <w:b/>
              </w:rPr>
              <w:t>.2</w:t>
            </w:r>
            <w:r w:rsidRPr="005E2C0E">
              <w:t>.  Сочинение-рассуждение по тексту. Критерии оценивания.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E28A" w14:textId="77777777" w:rsidR="00DF0F06" w:rsidRPr="005E2C0E" w:rsidRDefault="00DF0F06" w:rsidP="00DF0F06">
            <w:pPr>
              <w:spacing w:before="100" w:beforeAutospacing="1" w:after="100" w:afterAutospacing="1"/>
            </w:pPr>
            <w: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9FB8" w14:textId="6BE78D3F" w:rsidR="00DF0F06" w:rsidRPr="005E2C0E" w:rsidRDefault="00DF0F06" w:rsidP="00DF0F06">
            <w:pPr>
              <w:spacing w:before="100" w:beforeAutospacing="1" w:after="100" w:afterAutospacing="1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6302" w14:textId="77777777"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  <w:tr w:rsidR="00DF0F06" w:rsidRPr="005E2C0E" w14:paraId="1D331C4B" w14:textId="77777777" w:rsidTr="003E4B6C">
        <w:trPr>
          <w:trHeight w:val="7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8761" w14:textId="77777777" w:rsidR="00DF0F06" w:rsidRPr="005E2C0E" w:rsidRDefault="00DF0F06" w:rsidP="00DF0F06">
            <w:pPr>
              <w:spacing w:before="100" w:beforeAutospacing="1" w:after="100" w:afterAutospacing="1"/>
            </w:pPr>
            <w: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87CEB" w14:textId="49B776D9"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rPr>
                <w:b/>
              </w:rPr>
              <w:t xml:space="preserve">Задание </w:t>
            </w:r>
            <w:r w:rsidR="009B47AD">
              <w:rPr>
                <w:b/>
              </w:rPr>
              <w:t>9</w:t>
            </w:r>
            <w:r w:rsidRPr="005E2C0E">
              <w:rPr>
                <w:b/>
              </w:rPr>
              <w:t>.2</w:t>
            </w:r>
            <w:r w:rsidRPr="005E2C0E">
              <w:t>. Учимся формулировать тезис сочинения-рассуждения.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ED68" w14:textId="77777777" w:rsidR="00DF0F06" w:rsidRPr="005E2C0E" w:rsidRDefault="00DF0F06" w:rsidP="00DF0F06">
            <w:pPr>
              <w:spacing w:before="100" w:beforeAutospacing="1" w:after="100" w:afterAutospacing="1"/>
            </w:pPr>
            <w:r>
              <w:t xml:space="preserve"> 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84CC" w14:textId="2D229F4D" w:rsidR="00DF0F06" w:rsidRPr="005E2C0E" w:rsidRDefault="00DF0F06" w:rsidP="00DF0F06">
            <w:pPr>
              <w:spacing w:before="100" w:beforeAutospacing="1" w:after="100" w:afterAutospacing="1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7408" w14:textId="77777777"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  <w:tr w:rsidR="00DF0F06" w:rsidRPr="005E2C0E" w14:paraId="638827BB" w14:textId="77777777" w:rsidTr="003E2250">
        <w:trPr>
          <w:trHeight w:val="5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245D" w14:textId="77777777" w:rsidR="00DF0F06" w:rsidRPr="005E2C0E" w:rsidRDefault="00DF0F06" w:rsidP="00DF0F06">
            <w:pPr>
              <w:spacing w:before="100" w:beforeAutospacing="1" w:after="100" w:afterAutospacing="1"/>
            </w:pPr>
            <w:r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CE9B1" w14:textId="285A273D"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rPr>
                <w:b/>
              </w:rPr>
              <w:t xml:space="preserve">Задание </w:t>
            </w:r>
            <w:r w:rsidR="009B47AD">
              <w:rPr>
                <w:b/>
              </w:rPr>
              <w:t>9</w:t>
            </w:r>
            <w:r w:rsidRPr="005E2C0E">
              <w:rPr>
                <w:b/>
              </w:rPr>
              <w:t>.2.</w:t>
            </w:r>
            <w:r w:rsidRPr="005E2C0E">
              <w:t xml:space="preserve"> Учимся аргументировать.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DFFB" w14:textId="77777777" w:rsidR="00DF0F06" w:rsidRPr="005E2C0E" w:rsidRDefault="00DF0F06" w:rsidP="00DF0F06">
            <w:pPr>
              <w:spacing w:before="100" w:beforeAutospacing="1" w:after="100" w:afterAutospacing="1"/>
            </w:pPr>
            <w: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47E5" w14:textId="244618BA" w:rsidR="00DF0F06" w:rsidRPr="005E2C0E" w:rsidRDefault="00DF0F06" w:rsidP="00DF0F06">
            <w:pPr>
              <w:spacing w:before="100" w:beforeAutospacing="1" w:after="100" w:afterAutospacing="1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005F" w14:textId="77777777"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  <w:tr w:rsidR="00DF0F06" w:rsidRPr="005E2C0E" w14:paraId="5922CB12" w14:textId="77777777" w:rsidTr="003E4B6C">
        <w:trPr>
          <w:trHeight w:val="6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2E5C" w14:textId="77777777" w:rsidR="00DF0F06" w:rsidRPr="005E2C0E" w:rsidRDefault="00DF0F06" w:rsidP="00DF0F06">
            <w:pPr>
              <w:spacing w:before="100" w:beforeAutospacing="1" w:after="100" w:afterAutospacing="1"/>
            </w:pPr>
            <w:r>
              <w:t>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4822C" w14:textId="3BEBC163"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rPr>
                <w:b/>
              </w:rPr>
              <w:t xml:space="preserve">Задание </w:t>
            </w:r>
            <w:r w:rsidR="009B47AD">
              <w:rPr>
                <w:b/>
              </w:rPr>
              <w:t>9</w:t>
            </w:r>
            <w:r w:rsidRPr="005E2C0E">
              <w:rPr>
                <w:b/>
              </w:rPr>
              <w:t>.2.</w:t>
            </w:r>
            <w:r w:rsidRPr="005E2C0E">
              <w:t xml:space="preserve"> Учимся писать вывод сочинения-рассуждения.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AA7A" w14:textId="77777777" w:rsidR="00DF0F06" w:rsidRPr="005E2C0E" w:rsidRDefault="00DF0F06" w:rsidP="00DF0F06">
            <w:pPr>
              <w:spacing w:before="100" w:beforeAutospacing="1" w:after="100" w:afterAutospacing="1"/>
            </w:pPr>
            <w: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D1A8" w14:textId="302F638D" w:rsidR="00DF0F06" w:rsidRPr="005E2C0E" w:rsidRDefault="00DF0F06" w:rsidP="00DF0F06">
            <w:pPr>
              <w:spacing w:before="100" w:beforeAutospacing="1" w:after="100" w:afterAutospacing="1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CA83" w14:textId="77777777"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  <w:tr w:rsidR="00DF0F06" w:rsidRPr="005E2C0E" w14:paraId="1B6E2226" w14:textId="77777777" w:rsidTr="003E4B6C">
        <w:trPr>
          <w:trHeight w:val="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5652" w14:textId="77777777" w:rsidR="00DF0F06" w:rsidRPr="005E2C0E" w:rsidRDefault="00DF0F06" w:rsidP="00DF0F06">
            <w:pPr>
              <w:spacing w:before="100" w:beforeAutospacing="1" w:after="100" w:afterAutospacing="1"/>
            </w:pPr>
            <w:r>
              <w:lastRenderedPageBreak/>
              <w:t>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4707" w14:textId="13FD2D26" w:rsidR="00DF0F06" w:rsidRPr="00D548E2" w:rsidRDefault="00DF0F06" w:rsidP="00DF0F06">
            <w:pPr>
              <w:spacing w:before="100" w:beforeAutospacing="1" w:after="100" w:afterAutospacing="1"/>
            </w:pPr>
            <w:r w:rsidRPr="005E2C0E">
              <w:rPr>
                <w:b/>
              </w:rPr>
              <w:t xml:space="preserve">Задание </w:t>
            </w:r>
            <w:r w:rsidR="009B47AD">
              <w:rPr>
                <w:b/>
              </w:rPr>
              <w:t>9</w:t>
            </w:r>
            <w:r w:rsidRPr="005E2C0E">
              <w:rPr>
                <w:b/>
              </w:rPr>
              <w:t>.3.</w:t>
            </w:r>
            <w:r w:rsidRPr="00D548E2">
              <w:rPr>
                <w:b/>
              </w:rPr>
              <w:t xml:space="preserve"> </w:t>
            </w:r>
            <w:r>
              <w:t>Сочинение-рассуждение по теме. Структура сочинения и критерии оценивания.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BD12" w14:textId="77777777" w:rsidR="00DF0F06" w:rsidRPr="005E2C0E" w:rsidRDefault="00DF0F06" w:rsidP="00DF0F06">
            <w:pPr>
              <w:spacing w:before="100" w:beforeAutospacing="1" w:after="100" w:afterAutospacing="1"/>
            </w:pPr>
            <w: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3A19" w14:textId="250AD2BE" w:rsidR="00DF0F06" w:rsidRPr="005E2C0E" w:rsidRDefault="00DF0F06" w:rsidP="00DF0F06">
            <w:pPr>
              <w:spacing w:before="100" w:beforeAutospacing="1" w:after="100" w:afterAutospacing="1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B3C4" w14:textId="77777777"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  <w:tr w:rsidR="00DF0F06" w:rsidRPr="005E2C0E" w14:paraId="28985C19" w14:textId="77777777" w:rsidTr="003E4B6C">
        <w:trPr>
          <w:trHeight w:val="7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CB44" w14:textId="77777777" w:rsidR="00DF0F06" w:rsidRPr="005E2C0E" w:rsidRDefault="00DF0F06" w:rsidP="00DF0F06">
            <w:pPr>
              <w:spacing w:before="100" w:beforeAutospacing="1" w:after="100" w:afterAutospacing="1"/>
            </w:pPr>
            <w:r>
              <w:t>16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EA22" w14:textId="33CA7517"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rPr>
                <w:b/>
              </w:rPr>
              <w:t xml:space="preserve">Задание </w:t>
            </w:r>
            <w:r w:rsidR="009B47AD">
              <w:rPr>
                <w:b/>
              </w:rPr>
              <w:t>9</w:t>
            </w:r>
            <w:r w:rsidRPr="005E2C0E">
              <w:rPr>
                <w:b/>
              </w:rPr>
              <w:t>.3.</w:t>
            </w:r>
            <w:r w:rsidRPr="005E2C0E">
              <w:t xml:space="preserve"> Учимся формулировать тезис сочинения-рассуждения.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1310" w14:textId="77777777" w:rsidR="00DF0F06" w:rsidRPr="005E2C0E" w:rsidRDefault="00DF0F06" w:rsidP="00DF0F06">
            <w:pPr>
              <w:spacing w:before="100" w:beforeAutospacing="1" w:after="100" w:afterAutospacing="1"/>
            </w:pPr>
            <w: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1831" w14:textId="2B43978B" w:rsidR="00DF0F06" w:rsidRPr="005E2C0E" w:rsidRDefault="00DF0F06" w:rsidP="00DF0F06">
            <w:pPr>
              <w:spacing w:before="100" w:beforeAutospacing="1" w:after="100" w:afterAutospacing="1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DF4E" w14:textId="77777777"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  <w:tr w:rsidR="00DF0F06" w:rsidRPr="005E2C0E" w14:paraId="664F5CE0" w14:textId="77777777" w:rsidTr="003E2250">
        <w:trPr>
          <w:trHeight w:val="5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FDBA" w14:textId="77777777" w:rsidR="00DF0F06" w:rsidRPr="005E2C0E" w:rsidRDefault="00DF0F06" w:rsidP="00DF0F06">
            <w:pPr>
              <w:spacing w:before="100" w:beforeAutospacing="1" w:after="100" w:afterAutospacing="1"/>
            </w:pPr>
            <w:r>
              <w:t>17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AFD2" w14:textId="461BAE07"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rPr>
                <w:b/>
              </w:rPr>
              <w:t xml:space="preserve">Задание </w:t>
            </w:r>
            <w:r w:rsidR="009B47AD">
              <w:rPr>
                <w:b/>
              </w:rPr>
              <w:t>9</w:t>
            </w:r>
            <w:r w:rsidRPr="005E2C0E">
              <w:rPr>
                <w:b/>
              </w:rPr>
              <w:t>.3.</w:t>
            </w:r>
            <w:r w:rsidRPr="005E2C0E">
              <w:t xml:space="preserve"> Учимся аргументировать.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F0D1" w14:textId="77777777" w:rsidR="00DF0F06" w:rsidRPr="005E2C0E" w:rsidRDefault="00DF0F06" w:rsidP="00DF0F06">
            <w:pPr>
              <w:spacing w:before="100" w:beforeAutospacing="1" w:after="100" w:afterAutospacing="1"/>
            </w:pPr>
            <w: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607D" w14:textId="5B198523" w:rsidR="00DF0F06" w:rsidRPr="005E2C0E" w:rsidRDefault="00DF0F06" w:rsidP="00DF0F06">
            <w:pPr>
              <w:spacing w:before="100" w:beforeAutospacing="1" w:after="100" w:afterAutospacing="1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57B9" w14:textId="77777777"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  <w:tr w:rsidR="00DF0F06" w:rsidRPr="005E2C0E" w14:paraId="6723D1D7" w14:textId="77777777" w:rsidTr="003E4B6C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E335" w14:textId="77777777" w:rsidR="00DF0F06" w:rsidRPr="005E2C0E" w:rsidRDefault="00DF0F06" w:rsidP="00DF0F06">
            <w:pPr>
              <w:spacing w:before="100" w:beforeAutospacing="1" w:after="100" w:afterAutospacing="1"/>
            </w:pPr>
            <w:r>
              <w:t>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15F5" w14:textId="06D7A0BD"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rPr>
                <w:b/>
              </w:rPr>
              <w:t xml:space="preserve">Задание </w:t>
            </w:r>
            <w:r w:rsidR="009B47AD">
              <w:rPr>
                <w:b/>
              </w:rPr>
              <w:t>9</w:t>
            </w:r>
            <w:r w:rsidRPr="005E2C0E">
              <w:rPr>
                <w:b/>
              </w:rPr>
              <w:t xml:space="preserve">.3. </w:t>
            </w:r>
            <w:r w:rsidRPr="005E2C0E">
              <w:t>Учимся писать вывод сочинения-рассуждения.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5090" w14:textId="77777777" w:rsidR="00DF0F06" w:rsidRPr="005E2C0E" w:rsidRDefault="00DF0F06" w:rsidP="00DF0F06">
            <w:pPr>
              <w:spacing w:before="100" w:beforeAutospacing="1" w:after="100" w:afterAutospacing="1"/>
            </w:pPr>
            <w: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8832" w14:textId="7D158127" w:rsidR="00DF0F06" w:rsidRPr="005E2C0E" w:rsidRDefault="00DF0F06" w:rsidP="00DF0F06">
            <w:pPr>
              <w:spacing w:before="100" w:beforeAutospacing="1" w:after="100" w:afterAutospacing="1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9E82" w14:textId="77777777"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  <w:tr w:rsidR="00DF0F06" w:rsidRPr="005E2C0E" w14:paraId="2AC74BDD" w14:textId="77777777" w:rsidTr="006B1D0D">
        <w:trPr>
          <w:trHeight w:val="5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2588" w14:textId="77777777" w:rsidR="00DF0F06" w:rsidRDefault="00DF0F06" w:rsidP="00DF0F06">
            <w:pPr>
              <w:spacing w:before="100" w:beforeAutospacing="1" w:after="100" w:afterAutospacing="1"/>
            </w:pPr>
            <w:r>
              <w:t>19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B8FD" w14:textId="65FEFCEA" w:rsidR="00DF0F06" w:rsidRPr="005E2C0E" w:rsidRDefault="00DF0F06" w:rsidP="00DF0F06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 xml:space="preserve">Задание </w:t>
            </w:r>
            <w:r w:rsidR="009B47AD">
              <w:rPr>
                <w:b/>
              </w:rPr>
              <w:t>9</w:t>
            </w:r>
            <w:r>
              <w:rPr>
                <w:b/>
              </w:rPr>
              <w:t xml:space="preserve"> </w:t>
            </w:r>
            <w:r w:rsidRPr="006B1D0D">
              <w:t>Итоговое сочинение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6893" w14:textId="77777777" w:rsidR="00DF0F06" w:rsidRPr="005E2C0E" w:rsidRDefault="00DF0F06" w:rsidP="00DF0F06">
            <w:pPr>
              <w:spacing w:before="100" w:beforeAutospacing="1" w:after="100" w:afterAutospacing="1"/>
            </w:pPr>
            <w: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9EC1" w14:textId="3D08B585" w:rsidR="00DF0F06" w:rsidRPr="005E2C0E" w:rsidRDefault="00DF0F06" w:rsidP="00DF0F06">
            <w:pPr>
              <w:spacing w:before="100" w:beforeAutospacing="1" w:after="100" w:afterAutospacing="1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134E" w14:textId="77777777"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  <w:tr w:rsidR="00DF0F06" w:rsidRPr="005E2C0E" w14:paraId="7BD48C5F" w14:textId="77777777" w:rsidTr="002110A4">
        <w:trPr>
          <w:trHeight w:val="6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1D6D" w14:textId="77777777" w:rsidR="00DF0F06" w:rsidRPr="005E2C0E" w:rsidRDefault="00DF0F06" w:rsidP="00DF0F06">
            <w:pPr>
              <w:spacing w:before="100" w:beforeAutospacing="1" w:after="100" w:afterAutospacing="1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3A4A7" w14:textId="77777777" w:rsidR="00DF0F06" w:rsidRPr="005E2C0E" w:rsidRDefault="00DF0F06" w:rsidP="00DF0F06">
            <w:pPr>
              <w:spacing w:before="100" w:beforeAutospacing="1" w:after="100" w:afterAutospacing="1"/>
              <w:rPr>
                <w:b/>
              </w:rPr>
            </w:pPr>
            <w:r w:rsidRPr="00835986">
              <w:rPr>
                <w:b/>
                <w:sz w:val="28"/>
              </w:rPr>
              <w:t>Часть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9480" w14:textId="77777777" w:rsidR="00DF0F06" w:rsidRPr="005E2C0E" w:rsidRDefault="00DF0F06" w:rsidP="00DF0F06">
            <w:pPr>
              <w:spacing w:before="100" w:beforeAutospacing="1" w:after="100" w:afterAutospacing="1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D9D3" w14:textId="77777777" w:rsidR="00DF0F06" w:rsidRPr="005E2C0E" w:rsidRDefault="00DF0F06" w:rsidP="00DF0F06">
            <w:pPr>
              <w:spacing w:before="100" w:beforeAutospacing="1" w:after="100" w:afterAutospacing="1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6012" w14:textId="77777777"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  <w:tr w:rsidR="00DF0F06" w:rsidRPr="005E2C0E" w14:paraId="59122CB9" w14:textId="77777777" w:rsidTr="003E4B6C">
        <w:trPr>
          <w:trHeight w:val="4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FFD7" w14:textId="77777777"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t>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8A12B" w14:textId="4CBF9035"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rPr>
                <w:b/>
              </w:rPr>
              <w:t>Задание 2.</w:t>
            </w:r>
            <w:r w:rsidRPr="005E2C0E">
              <w:t xml:space="preserve"> </w:t>
            </w:r>
            <w:r w:rsidR="00BC5581" w:rsidRPr="00BC5581">
              <w:t>Синтаксический анализ предложения.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9BBA" w14:textId="77777777" w:rsidR="00DF0F06" w:rsidRPr="005E2C0E" w:rsidRDefault="00DF0F06" w:rsidP="00DF0F06">
            <w:pPr>
              <w:spacing w:before="100" w:beforeAutospacing="1" w:after="100" w:afterAutospacing="1"/>
            </w:pPr>
            <w: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15C0" w14:textId="12288F01" w:rsidR="00DF0F06" w:rsidRDefault="00DF0F06" w:rsidP="00DF0F06">
            <w:pPr>
              <w:spacing w:before="100" w:beforeAutospacing="1" w:after="100" w:afterAutospacing="1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1EE0" w14:textId="77777777"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  <w:tr w:rsidR="00DF0F06" w:rsidRPr="005E2C0E" w14:paraId="21B31B66" w14:textId="77777777" w:rsidTr="00835986">
        <w:trPr>
          <w:trHeight w:val="5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9BA3" w14:textId="77777777"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t>21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17B4E" w14:textId="6D93C2AD" w:rsidR="00DF0F06" w:rsidRPr="005E2C0E" w:rsidRDefault="00BC5581" w:rsidP="00DF0F06">
            <w:pPr>
              <w:spacing w:before="100" w:beforeAutospacing="1" w:after="100" w:afterAutospacing="1"/>
            </w:pPr>
            <w:r w:rsidRPr="005E2C0E">
              <w:rPr>
                <w:b/>
              </w:rPr>
              <w:t>Задание 2.</w:t>
            </w:r>
            <w:r w:rsidRPr="005E2C0E">
              <w:t xml:space="preserve"> </w:t>
            </w:r>
            <w:r w:rsidRPr="00BC5581">
              <w:t>Синтаксический анализ предложения.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36EE" w14:textId="77777777" w:rsidR="00DF0F06" w:rsidRPr="005E2C0E" w:rsidRDefault="00DF0F06" w:rsidP="00DF0F06">
            <w:pPr>
              <w:spacing w:before="100" w:beforeAutospacing="1" w:after="100" w:afterAutospacing="1"/>
            </w:pPr>
            <w: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08E7" w14:textId="3902CB1E" w:rsidR="00DF0F06" w:rsidRPr="005E2C0E" w:rsidRDefault="00DF0F06" w:rsidP="00DF0F06">
            <w:pPr>
              <w:spacing w:before="100" w:beforeAutospacing="1" w:after="100" w:afterAutospacing="1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417D" w14:textId="77777777"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  <w:tr w:rsidR="00DF0F06" w:rsidRPr="005E2C0E" w14:paraId="74F74B25" w14:textId="77777777" w:rsidTr="00835986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DA5D" w14:textId="77777777"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t>22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1878" w14:textId="657A9538"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rPr>
                <w:b/>
              </w:rPr>
              <w:t xml:space="preserve">Задание </w:t>
            </w:r>
            <w:r w:rsidR="00BC5581">
              <w:rPr>
                <w:b/>
              </w:rPr>
              <w:t>3</w:t>
            </w:r>
            <w:r w:rsidRPr="005E2C0E">
              <w:rPr>
                <w:b/>
              </w:rPr>
              <w:t>.</w:t>
            </w:r>
            <w:r w:rsidRPr="005E2C0E">
              <w:t xml:space="preserve"> </w:t>
            </w:r>
            <w:r w:rsidR="00BC5581" w:rsidRPr="00BC5581">
              <w:t>Пунктуационный анализ предложений и текста.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A901" w14:textId="77777777" w:rsidR="00DF0F06" w:rsidRPr="005E2C0E" w:rsidRDefault="00DF0F06" w:rsidP="00DF0F06">
            <w:pPr>
              <w:spacing w:before="100" w:beforeAutospacing="1" w:after="100" w:afterAutospacing="1"/>
            </w:pPr>
            <w: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7D7B" w14:textId="3B3708C1" w:rsidR="00DF0F06" w:rsidRPr="005E2C0E" w:rsidRDefault="00DF0F06" w:rsidP="00DF0F06">
            <w:pPr>
              <w:spacing w:before="100" w:beforeAutospacing="1" w:after="100" w:afterAutospacing="1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A3BC" w14:textId="77777777"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  <w:tr w:rsidR="00DF0F06" w:rsidRPr="005E2C0E" w14:paraId="0F9CA4EB" w14:textId="77777777" w:rsidTr="00835986">
        <w:trPr>
          <w:trHeight w:val="5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C134" w14:textId="77777777"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t>23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2BDFD" w14:textId="3172FFDA"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rPr>
                <w:b/>
              </w:rPr>
              <w:t xml:space="preserve">Задание </w:t>
            </w:r>
            <w:r w:rsidR="00BC5581">
              <w:rPr>
                <w:b/>
              </w:rPr>
              <w:t>3</w:t>
            </w:r>
            <w:r w:rsidRPr="005E2C0E">
              <w:rPr>
                <w:b/>
              </w:rPr>
              <w:t>.</w:t>
            </w:r>
            <w:r w:rsidRPr="005E2C0E">
              <w:t xml:space="preserve"> </w:t>
            </w:r>
            <w:r w:rsidR="00BC5581" w:rsidRPr="00BC5581">
              <w:t>Пунктуационный анализ предложений и текста.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3B13" w14:textId="77777777" w:rsidR="00DF0F06" w:rsidRPr="005E2C0E" w:rsidRDefault="00DF0F06" w:rsidP="00DF0F06">
            <w:pPr>
              <w:spacing w:before="100" w:beforeAutospacing="1" w:after="100" w:afterAutospacing="1"/>
            </w:pPr>
            <w: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092A" w14:textId="49579932" w:rsidR="00DF0F06" w:rsidRPr="005E2C0E" w:rsidRDefault="00DF0F06" w:rsidP="00DF0F06">
            <w:pPr>
              <w:spacing w:before="100" w:beforeAutospacing="1" w:after="100" w:afterAutospacing="1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721E" w14:textId="77777777"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  <w:tr w:rsidR="00DF0F06" w:rsidRPr="005E2C0E" w14:paraId="7305A283" w14:textId="77777777" w:rsidTr="002110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91CF" w14:textId="77777777"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t>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7E415" w14:textId="0E0B48BF" w:rsidR="00DF0F06" w:rsidRDefault="00DF0F06" w:rsidP="00DF0F06">
            <w:r w:rsidRPr="005E2C0E">
              <w:rPr>
                <w:b/>
              </w:rPr>
              <w:t xml:space="preserve">Задание </w:t>
            </w:r>
            <w:r w:rsidR="00BC5581">
              <w:rPr>
                <w:b/>
              </w:rPr>
              <w:t>4</w:t>
            </w:r>
            <w:r w:rsidRPr="005E2C0E">
              <w:rPr>
                <w:b/>
              </w:rPr>
              <w:t>.</w:t>
            </w:r>
            <w:r w:rsidRPr="005E2C0E">
              <w:t xml:space="preserve"> </w:t>
            </w:r>
            <w:r w:rsidR="00BC5581" w:rsidRPr="00BC5581">
              <w:t>Синтаксический анализ словосочетания.</w:t>
            </w:r>
          </w:p>
          <w:p w14:paraId="61F27B9C" w14:textId="77777777" w:rsidR="009B47AD" w:rsidRDefault="009B47AD" w:rsidP="00DF0F06"/>
          <w:p w14:paraId="59830097" w14:textId="738DA09F" w:rsidR="00BC5581" w:rsidRPr="005E2C0E" w:rsidRDefault="00BC5581" w:rsidP="00DF0F0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8124" w14:textId="77777777" w:rsidR="00DF0F06" w:rsidRPr="005E2C0E" w:rsidRDefault="00DF0F06" w:rsidP="00DF0F06">
            <w:pPr>
              <w:spacing w:before="100" w:beforeAutospacing="1" w:after="100" w:afterAutospacing="1"/>
            </w:pPr>
            <w: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0537" w14:textId="409CFF23" w:rsidR="00DF0F06" w:rsidRPr="005E2C0E" w:rsidRDefault="00DF0F06" w:rsidP="00DF0F06">
            <w:pPr>
              <w:spacing w:before="100" w:beforeAutospacing="1" w:after="100" w:afterAutospacing="1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DF3A" w14:textId="77777777"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  <w:tr w:rsidR="00DF0F06" w:rsidRPr="005E2C0E" w14:paraId="1F6FFBA9" w14:textId="77777777" w:rsidTr="003E4B6C">
        <w:trPr>
          <w:trHeight w:val="6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71E7" w14:textId="77777777"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t>25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67D91" w14:textId="7778E246"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rPr>
                <w:b/>
              </w:rPr>
              <w:t xml:space="preserve">Задание </w:t>
            </w:r>
            <w:r w:rsidR="00BC5581">
              <w:rPr>
                <w:b/>
              </w:rPr>
              <w:t>4</w:t>
            </w:r>
            <w:r w:rsidRPr="005E2C0E">
              <w:rPr>
                <w:b/>
              </w:rPr>
              <w:t>.</w:t>
            </w:r>
            <w:r w:rsidR="00BC5581">
              <w:t xml:space="preserve"> </w:t>
            </w:r>
            <w:r w:rsidR="00BC5581" w:rsidRPr="00BC5581">
              <w:t>Синтаксический анализ словосочетания.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E491" w14:textId="77777777" w:rsidR="00DF0F06" w:rsidRPr="005E2C0E" w:rsidRDefault="00DF0F06" w:rsidP="00DF0F06">
            <w:pPr>
              <w:spacing w:before="100" w:beforeAutospacing="1" w:after="100" w:afterAutospacing="1"/>
            </w:pPr>
            <w: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4DB0" w14:textId="61F4B1BD" w:rsidR="00DF0F06" w:rsidRPr="005E2C0E" w:rsidRDefault="00DF0F06" w:rsidP="00DF0F06">
            <w:pPr>
              <w:spacing w:before="100" w:beforeAutospacing="1" w:after="100" w:afterAutospacing="1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4FEC" w14:textId="77777777"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  <w:tr w:rsidR="00DF0F06" w:rsidRPr="005E2C0E" w14:paraId="4D3283D1" w14:textId="77777777" w:rsidTr="003E4B6C">
        <w:trPr>
          <w:trHeight w:val="7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3D97" w14:textId="77777777"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t>26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905D" w14:textId="1D469EA3"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rPr>
                <w:b/>
              </w:rPr>
              <w:t xml:space="preserve">Задание </w:t>
            </w:r>
            <w:r w:rsidR="00BC5581">
              <w:rPr>
                <w:b/>
              </w:rPr>
              <w:t>5</w:t>
            </w:r>
            <w:r w:rsidRPr="005E2C0E">
              <w:rPr>
                <w:b/>
              </w:rPr>
              <w:t>.</w:t>
            </w:r>
            <w:r w:rsidRPr="005E2C0E">
              <w:t xml:space="preserve"> </w:t>
            </w:r>
            <w:r w:rsidR="009B47AD" w:rsidRPr="009B47AD">
              <w:t>Орфографический анализ слов, предложений и текста.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16B5" w14:textId="77777777" w:rsidR="00DF0F06" w:rsidRPr="005E2C0E" w:rsidRDefault="00DF0F06" w:rsidP="00DF0F06">
            <w:pPr>
              <w:spacing w:before="100" w:beforeAutospacing="1" w:after="100" w:afterAutospacing="1"/>
            </w:pPr>
            <w: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C5D8" w14:textId="03537934" w:rsidR="00DF0F06" w:rsidRPr="005E2C0E" w:rsidRDefault="00DF0F06" w:rsidP="00DF0F06">
            <w:pPr>
              <w:spacing w:before="100" w:beforeAutospacing="1" w:after="100" w:afterAutospacing="1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A9C3" w14:textId="77777777"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  <w:tr w:rsidR="00DF0F06" w:rsidRPr="005E2C0E" w14:paraId="6F85B142" w14:textId="77777777" w:rsidTr="003E2250">
        <w:trPr>
          <w:trHeight w:val="5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CAEF" w14:textId="77777777"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t>27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0FCC8" w14:textId="5E34BEC5"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rPr>
                <w:b/>
              </w:rPr>
              <w:t xml:space="preserve">Задание </w:t>
            </w:r>
            <w:r w:rsidR="00BC5581">
              <w:rPr>
                <w:b/>
              </w:rPr>
              <w:t>5</w:t>
            </w:r>
            <w:r w:rsidRPr="005E2C0E">
              <w:rPr>
                <w:b/>
              </w:rPr>
              <w:t>.</w:t>
            </w:r>
            <w:r w:rsidRPr="005E2C0E">
              <w:t xml:space="preserve"> </w:t>
            </w:r>
            <w:r w:rsidR="009B47AD" w:rsidRPr="009B47AD">
              <w:t>Орфографический анализ слов, предложений и текста.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42D9" w14:textId="77777777" w:rsidR="00DF0F06" w:rsidRPr="005E2C0E" w:rsidRDefault="00DF0F06" w:rsidP="00DF0F06">
            <w:pPr>
              <w:spacing w:before="100" w:beforeAutospacing="1" w:after="100" w:afterAutospacing="1"/>
            </w:pPr>
            <w: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4F88" w14:textId="345D75B1" w:rsidR="00DF0F06" w:rsidRPr="005E2C0E" w:rsidRDefault="00DF0F06" w:rsidP="00DF0F06">
            <w:pPr>
              <w:spacing w:before="100" w:beforeAutospacing="1" w:after="100" w:afterAutospacing="1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DFEF" w14:textId="77777777"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  <w:tr w:rsidR="00DF0F06" w:rsidRPr="005E2C0E" w14:paraId="02BF2435" w14:textId="77777777" w:rsidTr="009B47AD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E1E38" w14:textId="77777777"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t>28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A4441" w14:textId="31B18C9C" w:rsidR="00DF0F06" w:rsidRPr="005E2C0E" w:rsidRDefault="00DF0F06" w:rsidP="009B47AD">
            <w:pPr>
              <w:spacing w:before="100" w:beforeAutospacing="1" w:after="100" w:afterAutospacing="1"/>
            </w:pPr>
            <w:r w:rsidRPr="005E2C0E">
              <w:rPr>
                <w:b/>
              </w:rPr>
              <w:t xml:space="preserve">Задание </w:t>
            </w:r>
            <w:r w:rsidR="00BC5581">
              <w:rPr>
                <w:b/>
              </w:rPr>
              <w:t>6</w:t>
            </w:r>
            <w:r w:rsidRPr="005E2C0E">
              <w:rPr>
                <w:b/>
              </w:rPr>
              <w:t>.</w:t>
            </w:r>
            <w:r w:rsidRPr="005E2C0E">
              <w:t xml:space="preserve"> </w:t>
            </w:r>
            <w:r w:rsidR="009B47AD">
              <w:t>Анализ содержания текста. Соответствие высказывания содержанию текста.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3979" w14:textId="6C77D604" w:rsidR="00DF0F06" w:rsidRPr="005E2C0E" w:rsidRDefault="009B47AD" w:rsidP="00DF0F06">
            <w:pPr>
              <w:spacing w:before="100" w:beforeAutospacing="1" w:after="100" w:afterAutospacing="1"/>
            </w:pPr>
            <w:r>
              <w:t xml:space="preserve">  </w:t>
            </w:r>
            <w:r w:rsidR="00DF0F06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91DB" w14:textId="0078CAD1" w:rsidR="00DF0F06" w:rsidRPr="005E2C0E" w:rsidRDefault="00DF0F06" w:rsidP="00DF0F06">
            <w:pPr>
              <w:spacing w:before="100" w:beforeAutospacing="1" w:after="100" w:afterAutospacing="1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2932" w14:textId="77777777"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  <w:tr w:rsidR="00DF0F06" w:rsidRPr="005E2C0E" w14:paraId="38E79434" w14:textId="77777777" w:rsidTr="00835986">
        <w:trPr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CABD7" w14:textId="77777777"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t>29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95CDA" w14:textId="7CDF058C" w:rsidR="00DF0F06" w:rsidRPr="005E2C0E" w:rsidRDefault="00DF0F06" w:rsidP="009B47AD">
            <w:pPr>
              <w:spacing w:before="100" w:beforeAutospacing="1" w:after="100" w:afterAutospacing="1"/>
            </w:pPr>
            <w:r w:rsidRPr="005E2C0E">
              <w:rPr>
                <w:b/>
              </w:rPr>
              <w:t xml:space="preserve">Задание </w:t>
            </w:r>
            <w:r w:rsidR="00BC5581">
              <w:rPr>
                <w:b/>
              </w:rPr>
              <w:t>6</w:t>
            </w:r>
            <w:r w:rsidRPr="005E2C0E">
              <w:rPr>
                <w:b/>
              </w:rPr>
              <w:t>.</w:t>
            </w:r>
            <w:r w:rsidRPr="005E2C0E">
              <w:t xml:space="preserve"> </w:t>
            </w:r>
            <w:r w:rsidR="009B47AD">
              <w:t>Анализ содержания текста. Соответствие высказывания содержанию текста.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CBDE" w14:textId="77777777" w:rsidR="00DF0F06" w:rsidRPr="005E2C0E" w:rsidRDefault="00DF0F06" w:rsidP="00DF0F06">
            <w:pPr>
              <w:spacing w:before="100" w:beforeAutospacing="1" w:after="100" w:afterAutospacing="1"/>
            </w:pPr>
            <w: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F817" w14:textId="3509714B" w:rsidR="00DF0F06" w:rsidRPr="005E2C0E" w:rsidRDefault="00DF0F06" w:rsidP="00DF0F06">
            <w:pPr>
              <w:spacing w:before="100" w:beforeAutospacing="1" w:after="100" w:afterAutospacing="1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482C" w14:textId="77777777"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  <w:tr w:rsidR="00DF0F06" w:rsidRPr="005E2C0E" w14:paraId="66F73244" w14:textId="77777777" w:rsidTr="009B47AD">
        <w:trPr>
          <w:trHeight w:val="5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D6F07" w14:textId="77777777"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t>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914BF" w14:textId="1E517CF6"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rPr>
                <w:b/>
              </w:rPr>
              <w:t xml:space="preserve">Задание </w:t>
            </w:r>
            <w:r w:rsidR="00BC5581">
              <w:rPr>
                <w:b/>
              </w:rPr>
              <w:t>7</w:t>
            </w:r>
            <w:r w:rsidRPr="005E2C0E">
              <w:rPr>
                <w:b/>
              </w:rPr>
              <w:t>.</w:t>
            </w:r>
            <w:r w:rsidRPr="005E2C0E">
              <w:t xml:space="preserve"> </w:t>
            </w:r>
            <w:r w:rsidR="009B47AD" w:rsidRPr="009B47AD">
              <w:t>Анализ средств выразительности.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9584" w14:textId="77777777" w:rsidR="00DF0F06" w:rsidRPr="005E2C0E" w:rsidRDefault="00DF0F06" w:rsidP="00DF0F06">
            <w:pPr>
              <w:spacing w:before="100" w:beforeAutospacing="1" w:after="100" w:afterAutospacing="1"/>
            </w:pPr>
            <w: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B049" w14:textId="464C1B05" w:rsidR="00DF0F06" w:rsidRPr="005E2C0E" w:rsidRDefault="00DF0F06" w:rsidP="00DF0F06">
            <w:pPr>
              <w:spacing w:before="100" w:beforeAutospacing="1" w:after="100" w:afterAutospacing="1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B75D" w14:textId="77777777"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  <w:tr w:rsidR="00DF0F06" w:rsidRPr="005E2C0E" w14:paraId="7E0495C4" w14:textId="77777777" w:rsidTr="009B47AD">
        <w:trPr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03F7C" w14:textId="77777777"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t>31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0374A" w14:textId="32E690AB"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rPr>
                <w:b/>
              </w:rPr>
              <w:t xml:space="preserve">Задание </w:t>
            </w:r>
            <w:r w:rsidR="00BC5581">
              <w:rPr>
                <w:b/>
              </w:rPr>
              <w:t>7</w:t>
            </w:r>
            <w:r w:rsidRPr="005E2C0E">
              <w:rPr>
                <w:b/>
              </w:rPr>
              <w:t>.</w:t>
            </w:r>
            <w:r w:rsidRPr="005E2C0E">
              <w:t xml:space="preserve"> </w:t>
            </w:r>
            <w:r w:rsidR="009B47AD" w:rsidRPr="009B47AD">
              <w:t>Анализ средств выразительности.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D10B" w14:textId="77777777" w:rsidR="00DF0F06" w:rsidRPr="005E2C0E" w:rsidRDefault="00DF0F06" w:rsidP="00DF0F06">
            <w:pPr>
              <w:spacing w:before="100" w:beforeAutospacing="1" w:after="100" w:afterAutospacing="1"/>
            </w:pPr>
            <w: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97EB" w14:textId="70B56CD0" w:rsidR="00DF0F06" w:rsidRPr="005E2C0E" w:rsidRDefault="00DF0F06" w:rsidP="00DF0F06">
            <w:pPr>
              <w:spacing w:before="100" w:beforeAutospacing="1" w:after="100" w:afterAutospacing="1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F534" w14:textId="77777777"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  <w:tr w:rsidR="00DF0F06" w:rsidRPr="005E2C0E" w14:paraId="7D731DF9" w14:textId="77777777" w:rsidTr="002110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8428" w14:textId="77777777"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t>32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4A110" w14:textId="142C648B"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rPr>
                <w:b/>
              </w:rPr>
              <w:t xml:space="preserve">Задание </w:t>
            </w:r>
            <w:r w:rsidR="009B47AD">
              <w:rPr>
                <w:b/>
              </w:rPr>
              <w:t>8</w:t>
            </w:r>
            <w:r w:rsidRPr="005E2C0E">
              <w:rPr>
                <w:b/>
              </w:rPr>
              <w:t>.</w:t>
            </w:r>
            <w:r w:rsidRPr="005E2C0E">
              <w:t xml:space="preserve"> </w:t>
            </w:r>
            <w:r w:rsidR="009B47AD" w:rsidRPr="009B47AD">
              <w:t>Лексический анализ слова, предложения, текста.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B4F0" w14:textId="77777777" w:rsidR="00DF0F06" w:rsidRPr="005E2C0E" w:rsidRDefault="00DF0F06" w:rsidP="00DF0F06">
            <w:pPr>
              <w:spacing w:before="100" w:beforeAutospacing="1" w:after="100" w:afterAutospacing="1"/>
            </w:pPr>
            <w: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11A9" w14:textId="7B1C4F8F" w:rsidR="00DF0F06" w:rsidRPr="005E2C0E" w:rsidRDefault="00DF0F06" w:rsidP="00DF0F06">
            <w:pPr>
              <w:spacing w:before="100" w:beforeAutospacing="1" w:after="100" w:afterAutospacing="1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5C41" w14:textId="77777777"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  <w:tr w:rsidR="00DF0F06" w:rsidRPr="005E2C0E" w14:paraId="4CD5351F" w14:textId="77777777" w:rsidTr="002110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1DD08" w14:textId="77777777" w:rsidR="00DF0F06" w:rsidRPr="005E2C0E" w:rsidRDefault="0099457B" w:rsidP="00DF0F06">
            <w:pPr>
              <w:spacing w:before="100" w:beforeAutospacing="1" w:after="100" w:afterAutospacing="1"/>
            </w:pPr>
            <w:r>
              <w:t>33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5440" w14:textId="7668AF77" w:rsidR="00DF0F06" w:rsidRPr="003E2250" w:rsidRDefault="009B47AD" w:rsidP="00DF0F06">
            <w:pPr>
              <w:spacing w:before="100" w:beforeAutospacing="1" w:after="100" w:afterAutospacing="1"/>
            </w:pPr>
            <w:r w:rsidRPr="005E2C0E">
              <w:rPr>
                <w:b/>
              </w:rPr>
              <w:t xml:space="preserve">Задание </w:t>
            </w:r>
            <w:r>
              <w:rPr>
                <w:b/>
              </w:rPr>
              <w:t>8</w:t>
            </w:r>
            <w:r w:rsidRPr="005E2C0E">
              <w:rPr>
                <w:b/>
              </w:rPr>
              <w:t>.</w:t>
            </w:r>
            <w:r w:rsidRPr="005E2C0E">
              <w:t xml:space="preserve"> </w:t>
            </w:r>
            <w:r w:rsidRPr="009B47AD">
              <w:t>Лексический анализ слова, предложения, текста.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D4A4" w14:textId="77777777" w:rsidR="00DF0F06" w:rsidRPr="005E2C0E" w:rsidRDefault="0099457B" w:rsidP="00DF0F06">
            <w:pPr>
              <w:spacing w:before="100" w:beforeAutospacing="1" w:after="100" w:afterAutospacing="1"/>
            </w:pPr>
            <w: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9D08" w14:textId="082525A7" w:rsidR="00DF0F06" w:rsidRPr="005E2C0E" w:rsidRDefault="00DF0F06" w:rsidP="00DF0F06">
            <w:pPr>
              <w:spacing w:before="100" w:beforeAutospacing="1" w:after="100" w:afterAutospacing="1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DC59" w14:textId="77777777"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  <w:tr w:rsidR="00DF0F06" w:rsidRPr="005E2C0E" w14:paraId="20607C0E" w14:textId="77777777" w:rsidTr="00835986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CA98" w14:textId="77777777" w:rsidR="00DF0F06" w:rsidRPr="005E2C0E" w:rsidRDefault="00DF0F06" w:rsidP="00DF0F06">
            <w:pPr>
              <w:spacing w:before="100" w:beforeAutospacing="1" w:after="100" w:afterAutospacing="1"/>
            </w:pPr>
            <w:r>
              <w:t>34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E503" w14:textId="7A9C73BD" w:rsidR="00DF0F06" w:rsidRPr="003E2250" w:rsidRDefault="009B47AD" w:rsidP="00DF0F06">
            <w:pPr>
              <w:spacing w:before="100" w:beforeAutospacing="1" w:after="100" w:afterAutospacing="1"/>
            </w:pPr>
            <w:r w:rsidRPr="003E2250">
              <w:rPr>
                <w:b/>
              </w:rPr>
              <w:t>Задания 2-</w:t>
            </w:r>
            <w:r>
              <w:rPr>
                <w:b/>
              </w:rPr>
              <w:t>8</w:t>
            </w:r>
            <w:r w:rsidRPr="003E2250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>
              <w:t>Итоговая работа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7BFB" w14:textId="77777777" w:rsidR="00DF0F06" w:rsidRPr="005E2C0E" w:rsidRDefault="00DF0F06" w:rsidP="00DF0F06">
            <w:pPr>
              <w:spacing w:before="100" w:beforeAutospacing="1" w:after="100" w:afterAutospacing="1"/>
            </w:pPr>
            <w: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287E" w14:textId="14221F28" w:rsidR="00DF0F06" w:rsidRPr="005E2C0E" w:rsidRDefault="00DF0F06" w:rsidP="00DF0F06">
            <w:pPr>
              <w:spacing w:before="100" w:beforeAutospacing="1" w:after="100" w:afterAutospacing="1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6195" w14:textId="77777777"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</w:tbl>
    <w:p w14:paraId="3083E05B" w14:textId="77777777" w:rsidR="00C77A04" w:rsidRDefault="00C77A04" w:rsidP="00C77A04">
      <w:pPr>
        <w:spacing w:before="100" w:beforeAutospacing="1" w:after="100" w:afterAutospacing="1"/>
        <w:jc w:val="both"/>
        <w:rPr>
          <w:b/>
          <w:sz w:val="28"/>
          <w:szCs w:val="28"/>
        </w:rPr>
      </w:pPr>
    </w:p>
    <w:p w14:paraId="4E42D089" w14:textId="65C5A122" w:rsidR="00C77A04" w:rsidRDefault="00C77A04" w:rsidP="00C77A04">
      <w:pPr>
        <w:spacing w:before="100" w:beforeAutospacing="1" w:after="100" w:afterAutospacing="1"/>
        <w:jc w:val="both"/>
        <w:rPr>
          <w:b/>
          <w:sz w:val="28"/>
          <w:szCs w:val="28"/>
        </w:rPr>
      </w:pPr>
    </w:p>
    <w:p w14:paraId="69C38D29" w14:textId="77777777" w:rsidR="009B47AD" w:rsidRDefault="009B47AD" w:rsidP="00C77A04">
      <w:pPr>
        <w:spacing w:before="100" w:beforeAutospacing="1" w:after="100" w:afterAutospacing="1"/>
        <w:jc w:val="both"/>
        <w:rPr>
          <w:b/>
          <w:sz w:val="28"/>
          <w:szCs w:val="28"/>
        </w:rPr>
      </w:pPr>
    </w:p>
    <w:p w14:paraId="7446EA90" w14:textId="77777777" w:rsidR="002600BF" w:rsidRPr="00743D29" w:rsidRDefault="00C77A04" w:rsidP="003D0DBA">
      <w:pPr>
        <w:spacing w:before="100" w:beforeAutospacing="1" w:after="100" w:afterAutospacing="1"/>
        <w:rPr>
          <w:b/>
          <w:i/>
          <w:iCs/>
          <w:sz w:val="44"/>
          <w:szCs w:val="28"/>
        </w:rPr>
      </w:pPr>
      <w:r w:rsidRPr="00743D29">
        <w:rPr>
          <w:b/>
          <w:i/>
          <w:iCs/>
          <w:sz w:val="44"/>
          <w:szCs w:val="28"/>
        </w:rPr>
        <w:lastRenderedPageBreak/>
        <w:t>Литература:</w:t>
      </w:r>
    </w:p>
    <w:p w14:paraId="5FA18B80" w14:textId="06F5D6B7" w:rsidR="00C77A04" w:rsidRDefault="00C77A04" w:rsidP="003D0DBA">
      <w:pPr>
        <w:numPr>
          <w:ilvl w:val="0"/>
          <w:numId w:val="7"/>
        </w:numPr>
        <w:spacing w:before="100" w:beforeAutospacing="1" w:after="100" w:afterAutospacing="1"/>
        <w:rPr>
          <w:sz w:val="28"/>
          <w:szCs w:val="28"/>
        </w:rPr>
      </w:pPr>
      <w:proofErr w:type="gramStart"/>
      <w:r w:rsidRPr="00C77A04">
        <w:rPr>
          <w:sz w:val="28"/>
          <w:szCs w:val="28"/>
        </w:rPr>
        <w:t>Русский</w:t>
      </w:r>
      <w:r w:rsidR="003D0DBA" w:rsidRPr="003D0DBA">
        <w:rPr>
          <w:sz w:val="28"/>
          <w:szCs w:val="28"/>
        </w:rPr>
        <w:t xml:space="preserve"> </w:t>
      </w:r>
      <w:r w:rsidR="009231A6">
        <w:rPr>
          <w:sz w:val="28"/>
          <w:szCs w:val="28"/>
        </w:rPr>
        <w:t xml:space="preserve"> язык</w:t>
      </w:r>
      <w:proofErr w:type="gramEnd"/>
      <w:r w:rsidR="009231A6">
        <w:rPr>
          <w:sz w:val="28"/>
          <w:szCs w:val="28"/>
        </w:rPr>
        <w:t xml:space="preserve">  ОГЭ </w:t>
      </w:r>
      <w:r w:rsidR="00835986">
        <w:rPr>
          <w:sz w:val="28"/>
          <w:szCs w:val="28"/>
        </w:rPr>
        <w:t xml:space="preserve"> </w:t>
      </w:r>
      <w:r w:rsidR="0099457B">
        <w:rPr>
          <w:sz w:val="28"/>
          <w:szCs w:val="28"/>
        </w:rPr>
        <w:t>20</w:t>
      </w:r>
      <w:r w:rsidR="009B47AD">
        <w:rPr>
          <w:sz w:val="28"/>
          <w:szCs w:val="28"/>
        </w:rPr>
        <w:t>20</w:t>
      </w:r>
      <w:r w:rsidR="009231A6">
        <w:rPr>
          <w:sz w:val="28"/>
          <w:szCs w:val="28"/>
        </w:rPr>
        <w:t xml:space="preserve">. </w:t>
      </w:r>
      <w:r w:rsidR="000D1B63">
        <w:rPr>
          <w:sz w:val="28"/>
          <w:szCs w:val="28"/>
        </w:rPr>
        <w:t xml:space="preserve"> Типовые </w:t>
      </w:r>
      <w:proofErr w:type="gramStart"/>
      <w:r w:rsidR="000D1B63">
        <w:rPr>
          <w:sz w:val="28"/>
          <w:szCs w:val="28"/>
        </w:rPr>
        <w:t>экзаменационные</w:t>
      </w:r>
      <w:r w:rsidR="003D0DBA" w:rsidRPr="003D0DBA">
        <w:rPr>
          <w:sz w:val="28"/>
          <w:szCs w:val="28"/>
        </w:rPr>
        <w:t xml:space="preserve"> </w:t>
      </w:r>
      <w:r w:rsidRPr="00C77A04">
        <w:rPr>
          <w:sz w:val="28"/>
          <w:szCs w:val="28"/>
        </w:rPr>
        <w:t xml:space="preserve"> варианты</w:t>
      </w:r>
      <w:proofErr w:type="gramEnd"/>
      <w:r w:rsidR="000D1B63">
        <w:rPr>
          <w:sz w:val="28"/>
          <w:szCs w:val="28"/>
        </w:rPr>
        <w:t xml:space="preserve">. </w:t>
      </w:r>
      <w:r w:rsidRPr="00C77A04">
        <w:rPr>
          <w:sz w:val="28"/>
          <w:szCs w:val="28"/>
        </w:rPr>
        <w:t xml:space="preserve">Федеральный </w:t>
      </w:r>
      <w:proofErr w:type="gramStart"/>
      <w:r w:rsidRPr="00C77A04">
        <w:rPr>
          <w:sz w:val="28"/>
          <w:szCs w:val="28"/>
        </w:rPr>
        <w:t xml:space="preserve">институт </w:t>
      </w:r>
      <w:r w:rsidR="003D0DBA" w:rsidRPr="003D0DBA">
        <w:rPr>
          <w:sz w:val="28"/>
          <w:szCs w:val="28"/>
        </w:rPr>
        <w:t xml:space="preserve"> </w:t>
      </w:r>
      <w:r w:rsidRPr="00C77A04">
        <w:rPr>
          <w:sz w:val="28"/>
          <w:szCs w:val="28"/>
        </w:rPr>
        <w:t>педагогических</w:t>
      </w:r>
      <w:proofErr w:type="gramEnd"/>
      <w:r w:rsidR="003D0DBA" w:rsidRPr="003D0DBA">
        <w:rPr>
          <w:sz w:val="28"/>
          <w:szCs w:val="28"/>
        </w:rPr>
        <w:t xml:space="preserve"> </w:t>
      </w:r>
      <w:r w:rsidR="000D1B63">
        <w:rPr>
          <w:sz w:val="28"/>
          <w:szCs w:val="28"/>
        </w:rPr>
        <w:t xml:space="preserve"> измерений. Автор: Зверева Е.Н., </w:t>
      </w:r>
      <w:proofErr w:type="spellStart"/>
      <w:r w:rsidR="000D1B63">
        <w:rPr>
          <w:sz w:val="28"/>
          <w:szCs w:val="28"/>
        </w:rPr>
        <w:t>Цыбулько</w:t>
      </w:r>
      <w:proofErr w:type="spellEnd"/>
      <w:r w:rsidR="000D1B63">
        <w:rPr>
          <w:sz w:val="28"/>
          <w:szCs w:val="28"/>
        </w:rPr>
        <w:t xml:space="preserve"> И.П. Редактор: </w:t>
      </w:r>
      <w:proofErr w:type="spellStart"/>
      <w:r w:rsidR="000D1B63">
        <w:rPr>
          <w:sz w:val="28"/>
          <w:szCs w:val="28"/>
        </w:rPr>
        <w:t>Цыбулько</w:t>
      </w:r>
      <w:proofErr w:type="spellEnd"/>
      <w:r w:rsidR="000D1B63">
        <w:rPr>
          <w:sz w:val="28"/>
          <w:szCs w:val="28"/>
        </w:rPr>
        <w:t xml:space="preserve"> И.П.  Издательство</w:t>
      </w:r>
      <w:r w:rsidR="0099457B">
        <w:rPr>
          <w:sz w:val="28"/>
          <w:szCs w:val="28"/>
        </w:rPr>
        <w:t>: Национальное образование, 201</w:t>
      </w:r>
      <w:r w:rsidR="009B47AD">
        <w:rPr>
          <w:sz w:val="28"/>
          <w:szCs w:val="28"/>
        </w:rPr>
        <w:t>9</w:t>
      </w:r>
      <w:r w:rsidR="000D1B63">
        <w:rPr>
          <w:sz w:val="28"/>
          <w:szCs w:val="28"/>
        </w:rPr>
        <w:t xml:space="preserve"> г.</w:t>
      </w:r>
    </w:p>
    <w:p w14:paraId="53718AA3" w14:textId="74E6A8E7" w:rsidR="00C77A04" w:rsidRPr="00883B5E" w:rsidRDefault="009B47AD" w:rsidP="003D0DBA">
      <w:pPr>
        <w:numPr>
          <w:ilvl w:val="0"/>
          <w:numId w:val="7"/>
        </w:numPr>
        <w:spacing w:before="100" w:beforeAutospacing="1" w:after="100" w:afterAutospacing="1"/>
        <w:rPr>
          <w:rStyle w:val="ad"/>
          <w:b/>
          <w:color w:val="auto"/>
          <w:sz w:val="28"/>
          <w:szCs w:val="28"/>
          <w:u w:val="none"/>
        </w:rPr>
      </w:pPr>
      <w:r w:rsidRPr="001C374D">
        <w:rPr>
          <w:sz w:val="28"/>
          <w:szCs w:val="28"/>
        </w:rPr>
        <w:t xml:space="preserve">Материалы </w:t>
      </w:r>
      <w:r w:rsidRPr="000D1B63">
        <w:rPr>
          <w:sz w:val="28"/>
          <w:szCs w:val="28"/>
        </w:rPr>
        <w:t>сайта</w:t>
      </w:r>
      <w:r w:rsidR="00C77A04" w:rsidRPr="001C374D">
        <w:rPr>
          <w:sz w:val="28"/>
          <w:szCs w:val="28"/>
        </w:rPr>
        <w:t xml:space="preserve"> ФИПИ. </w:t>
      </w:r>
      <w:hyperlink r:id="rId8" w:history="1">
        <w:r w:rsidR="00C77A04" w:rsidRPr="009B47AD">
          <w:rPr>
            <w:rStyle w:val="ad"/>
            <w:color w:val="0070C0"/>
            <w:sz w:val="28"/>
            <w:szCs w:val="28"/>
          </w:rPr>
          <w:t>http://www.fipi.ru/</w:t>
        </w:r>
      </w:hyperlink>
    </w:p>
    <w:p w14:paraId="3D33D6CC" w14:textId="1F5DEBF3" w:rsidR="009B47AD" w:rsidRDefault="009B47AD" w:rsidP="003D0DBA">
      <w:pPr>
        <w:numPr>
          <w:ilvl w:val="0"/>
          <w:numId w:val="7"/>
        </w:numPr>
        <w:spacing w:before="100" w:beforeAutospacing="1" w:after="100" w:afterAutospacing="1"/>
        <w:rPr>
          <w:rStyle w:val="ad"/>
          <w:color w:val="auto"/>
          <w:sz w:val="28"/>
          <w:szCs w:val="28"/>
          <w:u w:val="none"/>
        </w:rPr>
      </w:pPr>
      <w:r>
        <w:rPr>
          <w:rStyle w:val="ad"/>
          <w:color w:val="auto"/>
          <w:sz w:val="28"/>
          <w:szCs w:val="28"/>
          <w:u w:val="none"/>
        </w:rPr>
        <w:t xml:space="preserve">Материалы сайта </w:t>
      </w:r>
      <w:proofErr w:type="spellStart"/>
      <w:r>
        <w:rPr>
          <w:rStyle w:val="ad"/>
          <w:color w:val="auto"/>
          <w:sz w:val="28"/>
          <w:szCs w:val="28"/>
          <w:u w:val="none"/>
        </w:rPr>
        <w:t>Рустьюторс</w:t>
      </w:r>
      <w:proofErr w:type="spellEnd"/>
      <w:r>
        <w:rPr>
          <w:rStyle w:val="ad"/>
          <w:color w:val="auto"/>
          <w:sz w:val="28"/>
          <w:szCs w:val="28"/>
          <w:u w:val="none"/>
        </w:rPr>
        <w:t xml:space="preserve">. </w:t>
      </w:r>
      <w:hyperlink r:id="rId9" w:history="1">
        <w:r w:rsidRPr="009B47AD">
          <w:rPr>
            <w:rStyle w:val="ad"/>
            <w:color w:val="0070C0"/>
            <w:sz w:val="28"/>
            <w:szCs w:val="28"/>
          </w:rPr>
          <w:t>https://rustutors.ru/oge/teoryoge/</w:t>
        </w:r>
      </w:hyperlink>
    </w:p>
    <w:p w14:paraId="45E06096" w14:textId="53C810A8" w:rsidR="00C77A04" w:rsidRDefault="00C77A04" w:rsidP="003D0DBA">
      <w:pPr>
        <w:numPr>
          <w:ilvl w:val="0"/>
          <w:numId w:val="7"/>
        </w:numPr>
        <w:spacing w:before="100" w:beforeAutospacing="1" w:after="100" w:afterAutospacing="1"/>
        <w:rPr>
          <w:rStyle w:val="ad"/>
          <w:color w:val="auto"/>
          <w:sz w:val="28"/>
          <w:szCs w:val="28"/>
          <w:u w:val="none"/>
        </w:rPr>
      </w:pPr>
      <w:proofErr w:type="gramStart"/>
      <w:r w:rsidRPr="00C77A04">
        <w:rPr>
          <w:rStyle w:val="ad"/>
          <w:color w:val="auto"/>
          <w:sz w:val="28"/>
          <w:szCs w:val="28"/>
          <w:u w:val="none"/>
        </w:rPr>
        <w:t>Демоверсия</w:t>
      </w:r>
      <w:r w:rsidR="003D0DBA" w:rsidRPr="003D0DBA">
        <w:rPr>
          <w:rStyle w:val="ad"/>
          <w:color w:val="auto"/>
          <w:sz w:val="28"/>
          <w:szCs w:val="28"/>
          <w:u w:val="none"/>
        </w:rPr>
        <w:t xml:space="preserve"> </w:t>
      </w:r>
      <w:r w:rsidRPr="00C77A04">
        <w:rPr>
          <w:rStyle w:val="ad"/>
          <w:color w:val="auto"/>
          <w:sz w:val="28"/>
          <w:szCs w:val="28"/>
          <w:u w:val="none"/>
        </w:rPr>
        <w:t xml:space="preserve"> </w:t>
      </w:r>
      <w:r>
        <w:rPr>
          <w:rStyle w:val="ad"/>
          <w:color w:val="auto"/>
          <w:sz w:val="28"/>
          <w:szCs w:val="28"/>
          <w:u w:val="none"/>
        </w:rPr>
        <w:t>ОГЭ</w:t>
      </w:r>
      <w:proofErr w:type="gramEnd"/>
      <w:r w:rsidR="003D0DBA" w:rsidRPr="003D0DBA">
        <w:rPr>
          <w:rStyle w:val="ad"/>
          <w:color w:val="auto"/>
          <w:sz w:val="28"/>
          <w:szCs w:val="28"/>
          <w:u w:val="none"/>
        </w:rPr>
        <w:t xml:space="preserve"> </w:t>
      </w:r>
      <w:r w:rsidR="0099457B">
        <w:rPr>
          <w:rStyle w:val="ad"/>
          <w:color w:val="auto"/>
          <w:sz w:val="28"/>
          <w:szCs w:val="28"/>
          <w:u w:val="none"/>
        </w:rPr>
        <w:t xml:space="preserve"> 20</w:t>
      </w:r>
      <w:r w:rsidR="009B47AD">
        <w:rPr>
          <w:rStyle w:val="ad"/>
          <w:color w:val="auto"/>
          <w:sz w:val="28"/>
          <w:szCs w:val="28"/>
          <w:u w:val="none"/>
        </w:rPr>
        <w:t>20</w:t>
      </w:r>
      <w:r>
        <w:rPr>
          <w:rStyle w:val="ad"/>
          <w:color w:val="auto"/>
          <w:sz w:val="28"/>
          <w:szCs w:val="28"/>
          <w:u w:val="none"/>
        </w:rPr>
        <w:t xml:space="preserve"> </w:t>
      </w:r>
      <w:r w:rsidR="003D0DBA" w:rsidRPr="003D0DBA">
        <w:rPr>
          <w:rStyle w:val="ad"/>
          <w:color w:val="auto"/>
          <w:sz w:val="28"/>
          <w:szCs w:val="28"/>
          <w:u w:val="none"/>
        </w:rPr>
        <w:t xml:space="preserve"> </w:t>
      </w:r>
      <w:r>
        <w:rPr>
          <w:rStyle w:val="ad"/>
          <w:color w:val="auto"/>
          <w:sz w:val="28"/>
          <w:szCs w:val="28"/>
          <w:u w:val="none"/>
        </w:rPr>
        <w:t>по</w:t>
      </w:r>
      <w:r w:rsidR="003D0DBA" w:rsidRPr="003D0DBA">
        <w:rPr>
          <w:rStyle w:val="ad"/>
          <w:color w:val="auto"/>
          <w:sz w:val="28"/>
          <w:szCs w:val="28"/>
          <w:u w:val="none"/>
        </w:rPr>
        <w:t xml:space="preserve"> </w:t>
      </w:r>
      <w:r>
        <w:rPr>
          <w:rStyle w:val="ad"/>
          <w:color w:val="auto"/>
          <w:sz w:val="28"/>
          <w:szCs w:val="28"/>
          <w:u w:val="none"/>
        </w:rPr>
        <w:t xml:space="preserve"> русскому</w:t>
      </w:r>
      <w:r w:rsidR="003D0DBA" w:rsidRPr="003D0DBA">
        <w:rPr>
          <w:rStyle w:val="ad"/>
          <w:color w:val="auto"/>
          <w:sz w:val="28"/>
          <w:szCs w:val="28"/>
          <w:u w:val="none"/>
        </w:rPr>
        <w:t xml:space="preserve"> </w:t>
      </w:r>
      <w:r>
        <w:rPr>
          <w:rStyle w:val="ad"/>
          <w:color w:val="auto"/>
          <w:sz w:val="28"/>
          <w:szCs w:val="28"/>
          <w:u w:val="none"/>
        </w:rPr>
        <w:t xml:space="preserve"> языку</w:t>
      </w:r>
      <w:r w:rsidR="002360F9">
        <w:rPr>
          <w:rStyle w:val="ad"/>
          <w:color w:val="auto"/>
          <w:sz w:val="28"/>
          <w:szCs w:val="28"/>
          <w:u w:val="none"/>
        </w:rPr>
        <w:t>.</w:t>
      </w:r>
    </w:p>
    <w:p w14:paraId="4BE63E5F" w14:textId="77777777" w:rsidR="00C77A04" w:rsidRPr="003D0DBA" w:rsidRDefault="00C77A04" w:rsidP="003D0DBA">
      <w:pPr>
        <w:numPr>
          <w:ilvl w:val="0"/>
          <w:numId w:val="7"/>
        </w:numPr>
        <w:spacing w:before="100" w:beforeAutospacing="1" w:after="100" w:afterAutospacing="1"/>
        <w:rPr>
          <w:rStyle w:val="ad"/>
          <w:color w:val="auto"/>
          <w:sz w:val="28"/>
          <w:szCs w:val="28"/>
          <w:u w:val="none"/>
        </w:rPr>
      </w:pPr>
      <w:proofErr w:type="gramStart"/>
      <w:r>
        <w:rPr>
          <w:rStyle w:val="ad"/>
          <w:color w:val="auto"/>
          <w:sz w:val="28"/>
          <w:szCs w:val="28"/>
          <w:u w:val="none"/>
        </w:rPr>
        <w:t>Тренировочные</w:t>
      </w:r>
      <w:r w:rsidR="003D0DBA" w:rsidRPr="003D0DBA">
        <w:rPr>
          <w:rStyle w:val="ad"/>
          <w:color w:val="auto"/>
          <w:sz w:val="28"/>
          <w:szCs w:val="28"/>
          <w:u w:val="none"/>
        </w:rPr>
        <w:t xml:space="preserve"> </w:t>
      </w:r>
      <w:r>
        <w:rPr>
          <w:rStyle w:val="ad"/>
          <w:color w:val="auto"/>
          <w:sz w:val="28"/>
          <w:szCs w:val="28"/>
          <w:u w:val="none"/>
        </w:rPr>
        <w:t xml:space="preserve"> и</w:t>
      </w:r>
      <w:proofErr w:type="gramEnd"/>
      <w:r>
        <w:rPr>
          <w:rStyle w:val="ad"/>
          <w:color w:val="auto"/>
          <w:sz w:val="28"/>
          <w:szCs w:val="28"/>
          <w:u w:val="none"/>
        </w:rPr>
        <w:t xml:space="preserve"> </w:t>
      </w:r>
      <w:r w:rsidR="003D0DBA" w:rsidRPr="003D0DBA">
        <w:rPr>
          <w:rStyle w:val="ad"/>
          <w:color w:val="auto"/>
          <w:sz w:val="28"/>
          <w:szCs w:val="28"/>
          <w:u w:val="none"/>
        </w:rPr>
        <w:t xml:space="preserve"> </w:t>
      </w:r>
      <w:r>
        <w:rPr>
          <w:rStyle w:val="ad"/>
          <w:color w:val="auto"/>
          <w:sz w:val="28"/>
          <w:szCs w:val="28"/>
          <w:u w:val="none"/>
        </w:rPr>
        <w:t>диагностические</w:t>
      </w:r>
      <w:r w:rsidR="003D0DBA" w:rsidRPr="003D0DBA">
        <w:rPr>
          <w:rStyle w:val="ad"/>
          <w:color w:val="auto"/>
          <w:sz w:val="28"/>
          <w:szCs w:val="28"/>
          <w:u w:val="none"/>
        </w:rPr>
        <w:t xml:space="preserve"> </w:t>
      </w:r>
      <w:r>
        <w:rPr>
          <w:rStyle w:val="ad"/>
          <w:color w:val="auto"/>
          <w:sz w:val="28"/>
          <w:szCs w:val="28"/>
          <w:u w:val="none"/>
        </w:rPr>
        <w:t xml:space="preserve"> работы</w:t>
      </w:r>
      <w:r w:rsidR="003D0DBA" w:rsidRPr="003D0DBA">
        <w:rPr>
          <w:rStyle w:val="ad"/>
          <w:color w:val="auto"/>
          <w:sz w:val="28"/>
          <w:szCs w:val="28"/>
          <w:u w:val="none"/>
        </w:rPr>
        <w:t xml:space="preserve"> </w:t>
      </w:r>
      <w:r w:rsidR="003D0DBA">
        <w:rPr>
          <w:rStyle w:val="ad"/>
          <w:color w:val="auto"/>
          <w:sz w:val="28"/>
          <w:szCs w:val="28"/>
          <w:u w:val="none"/>
        </w:rPr>
        <w:t xml:space="preserve"> </w:t>
      </w:r>
      <w:proofErr w:type="spellStart"/>
      <w:r w:rsidR="003D0DBA">
        <w:rPr>
          <w:rStyle w:val="ad"/>
          <w:color w:val="auto"/>
          <w:sz w:val="28"/>
          <w:szCs w:val="28"/>
          <w:u w:val="none"/>
        </w:rPr>
        <w:t>СтатГрад</w:t>
      </w:r>
      <w:proofErr w:type="spellEnd"/>
      <w:r w:rsidR="002360F9">
        <w:rPr>
          <w:rStyle w:val="ad"/>
          <w:color w:val="auto"/>
          <w:sz w:val="28"/>
          <w:szCs w:val="28"/>
          <w:u w:val="none"/>
        </w:rPr>
        <w:t>.</w:t>
      </w:r>
      <w:r w:rsidR="003D0DBA">
        <w:rPr>
          <w:rStyle w:val="ad"/>
          <w:color w:val="auto"/>
          <w:sz w:val="28"/>
          <w:szCs w:val="28"/>
          <w:u w:val="none"/>
        </w:rPr>
        <w:t xml:space="preserve"> </w:t>
      </w:r>
      <w:hyperlink r:id="rId10" w:history="1">
        <w:r w:rsidR="0099457B" w:rsidRPr="009B47AD">
          <w:rPr>
            <w:rStyle w:val="ad"/>
            <w:color w:val="0070C0"/>
            <w:sz w:val="28"/>
            <w:szCs w:val="28"/>
          </w:rPr>
          <w:t>http://www.</w:t>
        </w:r>
        <w:proofErr w:type="spellStart"/>
        <w:r w:rsidR="0099457B" w:rsidRPr="009B47AD">
          <w:rPr>
            <w:rStyle w:val="ad"/>
            <w:color w:val="0070C0"/>
            <w:sz w:val="28"/>
            <w:szCs w:val="28"/>
            <w:lang w:val="en-US"/>
          </w:rPr>
          <w:t>alleng</w:t>
        </w:r>
        <w:proofErr w:type="spellEnd"/>
        <w:r w:rsidR="0099457B" w:rsidRPr="009B47AD">
          <w:rPr>
            <w:rStyle w:val="ad"/>
            <w:color w:val="0070C0"/>
            <w:sz w:val="28"/>
            <w:szCs w:val="28"/>
          </w:rPr>
          <w:t>.</w:t>
        </w:r>
        <w:r w:rsidR="0099457B" w:rsidRPr="009B47AD">
          <w:rPr>
            <w:rStyle w:val="ad"/>
            <w:color w:val="0070C0"/>
            <w:sz w:val="28"/>
            <w:szCs w:val="28"/>
            <w:lang w:val="en-US"/>
          </w:rPr>
          <w:t>org</w:t>
        </w:r>
        <w:r w:rsidR="0099457B" w:rsidRPr="009B47AD">
          <w:rPr>
            <w:rStyle w:val="ad"/>
            <w:color w:val="0070C0"/>
            <w:sz w:val="28"/>
            <w:szCs w:val="28"/>
          </w:rPr>
          <w:t>/</w:t>
        </w:r>
      </w:hyperlink>
    </w:p>
    <w:p w14:paraId="5AF3A138" w14:textId="77777777" w:rsidR="008F1F34" w:rsidRDefault="008F1F34" w:rsidP="008F1F34">
      <w:pPr>
        <w:numPr>
          <w:ilvl w:val="0"/>
          <w:numId w:val="7"/>
        </w:numPr>
        <w:spacing w:before="100" w:beforeAutospacing="1" w:after="100" w:afterAutospacing="1"/>
        <w:rPr>
          <w:rStyle w:val="ad"/>
          <w:color w:val="auto"/>
          <w:sz w:val="28"/>
          <w:szCs w:val="28"/>
          <w:u w:val="none"/>
        </w:rPr>
      </w:pPr>
      <w:r>
        <w:rPr>
          <w:rStyle w:val="ad"/>
          <w:color w:val="auto"/>
          <w:sz w:val="28"/>
          <w:szCs w:val="28"/>
          <w:u w:val="none"/>
        </w:rPr>
        <w:t xml:space="preserve">Тренировочные онлайн-варианты. </w:t>
      </w:r>
      <w:r w:rsidRPr="009B47AD">
        <w:rPr>
          <w:rStyle w:val="ad"/>
          <w:bCs/>
          <w:color w:val="0070C0"/>
          <w:sz w:val="28"/>
          <w:szCs w:val="28"/>
        </w:rPr>
        <w:t>https://neznaika.pro/</w:t>
      </w:r>
    </w:p>
    <w:p w14:paraId="4F7CD1F6" w14:textId="77777777" w:rsidR="003D0DBA" w:rsidRPr="00C77A04" w:rsidRDefault="003D0DBA" w:rsidP="003D0DBA">
      <w:pPr>
        <w:numPr>
          <w:ilvl w:val="0"/>
          <w:numId w:val="7"/>
        </w:numPr>
        <w:spacing w:before="100" w:beforeAutospacing="1" w:after="100" w:afterAutospacing="1"/>
        <w:rPr>
          <w:rStyle w:val="ad"/>
          <w:color w:val="auto"/>
          <w:sz w:val="28"/>
          <w:szCs w:val="28"/>
          <w:u w:val="none"/>
        </w:rPr>
      </w:pPr>
      <w:proofErr w:type="gramStart"/>
      <w:r>
        <w:rPr>
          <w:rStyle w:val="ad"/>
          <w:color w:val="auto"/>
          <w:sz w:val="28"/>
          <w:szCs w:val="28"/>
          <w:u w:val="none"/>
        </w:rPr>
        <w:t>Тренировочные</w:t>
      </w:r>
      <w:r w:rsidRPr="00D548E2">
        <w:rPr>
          <w:rStyle w:val="ad"/>
          <w:color w:val="auto"/>
          <w:sz w:val="28"/>
          <w:szCs w:val="28"/>
          <w:u w:val="none"/>
        </w:rPr>
        <w:t xml:space="preserve"> </w:t>
      </w:r>
      <w:r>
        <w:rPr>
          <w:rStyle w:val="ad"/>
          <w:color w:val="auto"/>
          <w:sz w:val="28"/>
          <w:szCs w:val="28"/>
          <w:u w:val="none"/>
        </w:rPr>
        <w:t xml:space="preserve"> варианты</w:t>
      </w:r>
      <w:proofErr w:type="gramEnd"/>
      <w:r w:rsidRPr="00883B5E">
        <w:rPr>
          <w:rStyle w:val="ad"/>
          <w:b/>
          <w:color w:val="auto"/>
          <w:sz w:val="28"/>
          <w:szCs w:val="28"/>
          <w:u w:val="none"/>
        </w:rPr>
        <w:t>.</w:t>
      </w:r>
      <w:r w:rsidRPr="00883B5E">
        <w:rPr>
          <w:b/>
        </w:rPr>
        <w:t xml:space="preserve"> </w:t>
      </w:r>
      <w:hyperlink r:id="rId11" w:history="1">
        <w:r w:rsidRPr="009B47AD">
          <w:rPr>
            <w:rStyle w:val="ad"/>
            <w:color w:val="0070C0"/>
            <w:sz w:val="28"/>
            <w:szCs w:val="28"/>
          </w:rPr>
          <w:t>http://www.4</w:t>
        </w:r>
        <w:proofErr w:type="spellStart"/>
        <w:r w:rsidRPr="009B47AD">
          <w:rPr>
            <w:rStyle w:val="ad"/>
            <w:color w:val="0070C0"/>
            <w:sz w:val="28"/>
            <w:szCs w:val="28"/>
            <w:lang w:val="en-US"/>
          </w:rPr>
          <w:t>ege</w:t>
        </w:r>
        <w:proofErr w:type="spellEnd"/>
        <w:r w:rsidRPr="009B47AD">
          <w:rPr>
            <w:rStyle w:val="ad"/>
            <w:color w:val="0070C0"/>
            <w:sz w:val="28"/>
            <w:szCs w:val="28"/>
          </w:rPr>
          <w:t>.ru/</w:t>
        </w:r>
      </w:hyperlink>
    </w:p>
    <w:p w14:paraId="028FA46F" w14:textId="77777777" w:rsidR="00C77A04" w:rsidRPr="00C77A04" w:rsidRDefault="00C77A04" w:rsidP="003D0DBA">
      <w:pPr>
        <w:numPr>
          <w:ilvl w:val="0"/>
          <w:numId w:val="7"/>
        </w:numPr>
        <w:spacing w:before="100" w:beforeAutospacing="1" w:after="100" w:afterAutospacing="1"/>
        <w:rPr>
          <w:sz w:val="28"/>
          <w:szCs w:val="28"/>
        </w:rPr>
      </w:pPr>
      <w:r w:rsidRPr="00C77A04">
        <w:rPr>
          <w:rStyle w:val="ad"/>
          <w:color w:val="auto"/>
          <w:sz w:val="28"/>
          <w:szCs w:val="28"/>
          <w:u w:val="none"/>
        </w:rPr>
        <w:t>Бланки</w:t>
      </w:r>
      <w:r>
        <w:rPr>
          <w:rStyle w:val="ad"/>
          <w:color w:val="auto"/>
          <w:sz w:val="28"/>
          <w:szCs w:val="28"/>
          <w:u w:val="none"/>
        </w:rPr>
        <w:t xml:space="preserve"> ОГЭ</w:t>
      </w:r>
      <w:r w:rsidR="002360F9">
        <w:rPr>
          <w:rStyle w:val="ad"/>
          <w:color w:val="auto"/>
          <w:sz w:val="28"/>
          <w:szCs w:val="28"/>
          <w:u w:val="none"/>
        </w:rPr>
        <w:t>.</w:t>
      </w:r>
    </w:p>
    <w:p w14:paraId="5BA3F689" w14:textId="77777777" w:rsidR="00C77A04" w:rsidRPr="005E2C0E" w:rsidRDefault="00C77A04" w:rsidP="005E2C0E"/>
    <w:sectPr w:rsidR="00C77A04" w:rsidRPr="005E2C0E" w:rsidSect="00BC5581">
      <w:footerReference w:type="default" r:id="rId12"/>
      <w:pgSz w:w="11906" w:h="16838"/>
      <w:pgMar w:top="1134" w:right="850" w:bottom="1134" w:left="1701" w:header="708" w:footer="708" w:gutter="0"/>
      <w:pgBorders w:display="firstPage" w:offsetFrom="page">
        <w:top w:val="thinThickThinMediumGap" w:sz="24" w:space="24" w:color="984806" w:themeColor="accent6" w:themeShade="80"/>
        <w:left w:val="thinThickThinMediumGap" w:sz="24" w:space="24" w:color="984806" w:themeColor="accent6" w:themeShade="80"/>
        <w:bottom w:val="thinThickThinMediumGap" w:sz="24" w:space="24" w:color="984806" w:themeColor="accent6" w:themeShade="80"/>
        <w:right w:val="thinThickThinMediumGap" w:sz="24" w:space="24" w:color="984806" w:themeColor="accent6" w:themeShade="80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F3E7C" w14:textId="77777777" w:rsidR="00D97EC0" w:rsidRDefault="00D97EC0" w:rsidP="005E2C0E">
      <w:r>
        <w:separator/>
      </w:r>
    </w:p>
  </w:endnote>
  <w:endnote w:type="continuationSeparator" w:id="0">
    <w:p w14:paraId="642A869E" w14:textId="77777777" w:rsidR="00D97EC0" w:rsidRDefault="00D97EC0" w:rsidP="005E2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6317969"/>
      <w:docPartObj>
        <w:docPartGallery w:val="Page Numbers (Bottom of Page)"/>
        <w:docPartUnique/>
      </w:docPartObj>
    </w:sdtPr>
    <w:sdtEndPr/>
    <w:sdtContent>
      <w:p w14:paraId="1205AAAC" w14:textId="77777777" w:rsidR="005E2C0E" w:rsidRDefault="005E2C0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0CF7">
          <w:rPr>
            <w:noProof/>
          </w:rPr>
          <w:t>1</w:t>
        </w:r>
        <w:r>
          <w:fldChar w:fldCharType="end"/>
        </w:r>
      </w:p>
    </w:sdtContent>
  </w:sdt>
  <w:p w14:paraId="7E713CEE" w14:textId="77777777" w:rsidR="005E2C0E" w:rsidRDefault="005E2C0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F6054" w14:textId="77777777" w:rsidR="00D97EC0" w:rsidRDefault="00D97EC0" w:rsidP="005E2C0E">
      <w:r>
        <w:separator/>
      </w:r>
    </w:p>
  </w:footnote>
  <w:footnote w:type="continuationSeparator" w:id="0">
    <w:p w14:paraId="00C8C922" w14:textId="77777777" w:rsidR="00D97EC0" w:rsidRDefault="00D97EC0" w:rsidP="005E2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A4498"/>
    <w:multiLevelType w:val="hybridMultilevel"/>
    <w:tmpl w:val="60C87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77C27"/>
    <w:multiLevelType w:val="hybridMultilevel"/>
    <w:tmpl w:val="CB0AB3F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D766DCE"/>
    <w:multiLevelType w:val="hybridMultilevel"/>
    <w:tmpl w:val="61847B34"/>
    <w:lvl w:ilvl="0" w:tplc="17905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BB7FC3"/>
    <w:multiLevelType w:val="hybridMultilevel"/>
    <w:tmpl w:val="0C2A09AE"/>
    <w:lvl w:ilvl="0" w:tplc="54B0799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361D41"/>
    <w:multiLevelType w:val="hybridMultilevel"/>
    <w:tmpl w:val="9CE487C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16489C"/>
    <w:multiLevelType w:val="hybridMultilevel"/>
    <w:tmpl w:val="AB961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CB1"/>
    <w:rsid w:val="0008050E"/>
    <w:rsid w:val="00093169"/>
    <w:rsid w:val="000D1B63"/>
    <w:rsid w:val="0010035A"/>
    <w:rsid w:val="00182502"/>
    <w:rsid w:val="00193988"/>
    <w:rsid w:val="001C5068"/>
    <w:rsid w:val="002110A4"/>
    <w:rsid w:val="002360F9"/>
    <w:rsid w:val="002600BF"/>
    <w:rsid w:val="002D7F07"/>
    <w:rsid w:val="002E5633"/>
    <w:rsid w:val="002F596F"/>
    <w:rsid w:val="003124F1"/>
    <w:rsid w:val="00335959"/>
    <w:rsid w:val="00350FD1"/>
    <w:rsid w:val="00377E34"/>
    <w:rsid w:val="003C4F4A"/>
    <w:rsid w:val="003D0DBA"/>
    <w:rsid w:val="003E2250"/>
    <w:rsid w:val="003E4B6C"/>
    <w:rsid w:val="00532099"/>
    <w:rsid w:val="005432BE"/>
    <w:rsid w:val="00567CA6"/>
    <w:rsid w:val="005C6A90"/>
    <w:rsid w:val="005D1C4E"/>
    <w:rsid w:val="005E2C0E"/>
    <w:rsid w:val="00617FA2"/>
    <w:rsid w:val="00635808"/>
    <w:rsid w:val="00672AB1"/>
    <w:rsid w:val="006B1D0D"/>
    <w:rsid w:val="0073285D"/>
    <w:rsid w:val="00743D29"/>
    <w:rsid w:val="00770CF7"/>
    <w:rsid w:val="007B41E8"/>
    <w:rsid w:val="00823BB6"/>
    <w:rsid w:val="00826B4C"/>
    <w:rsid w:val="00833E76"/>
    <w:rsid w:val="00835986"/>
    <w:rsid w:val="00883B5E"/>
    <w:rsid w:val="008A435F"/>
    <w:rsid w:val="008F1F34"/>
    <w:rsid w:val="009231A6"/>
    <w:rsid w:val="00927ED6"/>
    <w:rsid w:val="0095672B"/>
    <w:rsid w:val="00964291"/>
    <w:rsid w:val="0099457B"/>
    <w:rsid w:val="009B47AD"/>
    <w:rsid w:val="00A92578"/>
    <w:rsid w:val="00AB68D6"/>
    <w:rsid w:val="00BA3911"/>
    <w:rsid w:val="00BC5581"/>
    <w:rsid w:val="00C20F9B"/>
    <w:rsid w:val="00C33931"/>
    <w:rsid w:val="00C77A04"/>
    <w:rsid w:val="00C86CB1"/>
    <w:rsid w:val="00D548E2"/>
    <w:rsid w:val="00D72E8C"/>
    <w:rsid w:val="00D97EC0"/>
    <w:rsid w:val="00DA59F8"/>
    <w:rsid w:val="00DF0F06"/>
    <w:rsid w:val="00E0064E"/>
    <w:rsid w:val="00E30F65"/>
    <w:rsid w:val="00E575E2"/>
    <w:rsid w:val="00E759B3"/>
    <w:rsid w:val="00E916D5"/>
    <w:rsid w:val="00ED3535"/>
    <w:rsid w:val="00F3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79639"/>
  <w15:docId w15:val="{08967A58-B10C-45AE-9C6C-A9A112FD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B6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AB68D6"/>
    <w:rPr>
      <w:i/>
      <w:iCs/>
    </w:rPr>
  </w:style>
  <w:style w:type="paragraph" w:styleId="a4">
    <w:name w:val="List Paragraph"/>
    <w:basedOn w:val="a"/>
    <w:uiPriority w:val="34"/>
    <w:qFormat/>
    <w:rsid w:val="00AB68D6"/>
    <w:pPr>
      <w:ind w:left="708"/>
    </w:pPr>
  </w:style>
  <w:style w:type="paragraph" w:styleId="a5">
    <w:name w:val="header"/>
    <w:basedOn w:val="a"/>
    <w:link w:val="a6"/>
    <w:uiPriority w:val="99"/>
    <w:unhideWhenUsed/>
    <w:rsid w:val="005E2C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E2C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2C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2C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5E2C0E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5E2C0E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E2C0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2C0E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rsid w:val="00C77A04"/>
    <w:rPr>
      <w:color w:val="0000FF"/>
      <w:u w:val="single"/>
    </w:rPr>
  </w:style>
  <w:style w:type="character" w:styleId="ae">
    <w:name w:val="Unresolved Mention"/>
    <w:basedOn w:val="a0"/>
    <w:uiPriority w:val="99"/>
    <w:semiHidden/>
    <w:unhideWhenUsed/>
    <w:rsid w:val="009B47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2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33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79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4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3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4ege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lleng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stutors.ru/oge/teoryog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AEBA2-A7F7-4BCA-B33B-67FC24ECC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8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Курбан</dc:creator>
  <cp:keywords/>
  <dc:description/>
  <cp:lastModifiedBy>Курбан Ибрагимов</cp:lastModifiedBy>
  <cp:revision>52</cp:revision>
  <cp:lastPrinted>2018-10-10T16:14:00Z</cp:lastPrinted>
  <dcterms:created xsi:type="dcterms:W3CDTF">2014-11-03T11:15:00Z</dcterms:created>
  <dcterms:modified xsi:type="dcterms:W3CDTF">2020-03-16T13:19:00Z</dcterms:modified>
</cp:coreProperties>
</file>